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B7A2" w14:textId="3AE08AF4" w:rsidR="007A511C" w:rsidRDefault="007A511C" w:rsidP="007A511C">
      <w:pPr>
        <w:jc w:val="center"/>
        <w:outlineLvl w:val="0"/>
        <w:rPr>
          <w:rFonts w:ascii="Times New Roman" w:eastAsia="Times New Roman" w:hAnsi="Times New Roman" w:cs="Times New Roman"/>
          <w:b/>
          <w:bCs/>
          <w:color w:val="292929"/>
          <w:kern w:val="36"/>
        </w:rPr>
      </w:pPr>
      <w:r>
        <w:rPr>
          <w:rFonts w:ascii="Times New Roman" w:eastAsia="Times New Roman" w:hAnsi="Times New Roman" w:cs="Times New Roman"/>
          <w:b/>
          <w:bCs/>
          <w:color w:val="292929"/>
          <w:kern w:val="36"/>
        </w:rPr>
        <w:t>COURTNEY REC</w:t>
      </w:r>
      <w:r w:rsidR="00446E82">
        <w:rPr>
          <w:rFonts w:ascii="Times New Roman" w:eastAsia="Times New Roman" w:hAnsi="Times New Roman" w:cs="Times New Roman"/>
          <w:b/>
          <w:bCs/>
          <w:color w:val="292929"/>
          <w:kern w:val="36"/>
        </w:rPr>
        <w:t>K</w:t>
      </w:r>
      <w:r>
        <w:rPr>
          <w:rFonts w:ascii="Times New Roman" w:eastAsia="Times New Roman" w:hAnsi="Times New Roman" w:cs="Times New Roman"/>
          <w:b/>
          <w:bCs/>
          <w:color w:val="292929"/>
          <w:kern w:val="36"/>
        </w:rPr>
        <w:t>ORD JEWELRY</w:t>
      </w:r>
    </w:p>
    <w:p w14:paraId="5704B076" w14:textId="02034326" w:rsidR="007A511C" w:rsidRPr="007A511C" w:rsidRDefault="007A511C" w:rsidP="007A511C">
      <w:pPr>
        <w:jc w:val="center"/>
        <w:outlineLvl w:val="0"/>
        <w:rPr>
          <w:rFonts w:ascii="Times New Roman" w:eastAsia="Times New Roman" w:hAnsi="Times New Roman" w:cs="Times New Roman"/>
          <w:b/>
          <w:bCs/>
          <w:color w:val="292929"/>
          <w:kern w:val="36"/>
        </w:rPr>
      </w:pPr>
      <w:r w:rsidRPr="007A511C">
        <w:rPr>
          <w:rFonts w:ascii="Times New Roman" w:eastAsia="Times New Roman" w:hAnsi="Times New Roman" w:cs="Times New Roman"/>
          <w:b/>
          <w:bCs/>
          <w:color w:val="292929"/>
          <w:kern w:val="36"/>
        </w:rPr>
        <w:t>CUSTOM JEWELRY TERMS &amp; CONDITIONS</w:t>
      </w:r>
    </w:p>
    <w:p w14:paraId="0453D62B" w14:textId="541C3487" w:rsidR="007A511C" w:rsidRPr="007A511C" w:rsidRDefault="007A511C" w:rsidP="007A511C">
      <w:pPr>
        <w:shd w:val="clear" w:color="auto" w:fill="FFFFFF"/>
        <w:spacing w:before="360" w:after="360"/>
        <w:rPr>
          <w:rFonts w:ascii="Times New Roman" w:eastAsia="Times New Roman" w:hAnsi="Times New Roman" w:cs="Times New Roman"/>
          <w:color w:val="292929"/>
          <w:sz w:val="21"/>
          <w:szCs w:val="21"/>
        </w:rPr>
      </w:pPr>
      <w:r>
        <w:rPr>
          <w:rFonts w:ascii="Times New Roman" w:eastAsia="Times New Roman" w:hAnsi="Times New Roman" w:cs="Times New Roman"/>
          <w:b/>
          <w:bCs/>
          <w:color w:val="292929"/>
          <w:sz w:val="21"/>
          <w:szCs w:val="21"/>
        </w:rPr>
        <w:t>Welcome! We</w:t>
      </w:r>
      <w:r w:rsidR="00446E82">
        <w:rPr>
          <w:rFonts w:ascii="Times New Roman" w:eastAsia="Times New Roman" w:hAnsi="Times New Roman" w:cs="Times New Roman"/>
          <w:b/>
          <w:bCs/>
          <w:color w:val="292929"/>
          <w:sz w:val="21"/>
          <w:szCs w:val="21"/>
        </w:rPr>
        <w:t xml:space="preserve"> at Courtney Rec</w:t>
      </w:r>
      <w:r w:rsidR="00AE5121">
        <w:rPr>
          <w:rFonts w:ascii="Times New Roman" w:eastAsia="Times New Roman" w:hAnsi="Times New Roman" w:cs="Times New Roman"/>
          <w:b/>
          <w:bCs/>
          <w:color w:val="292929"/>
          <w:sz w:val="21"/>
          <w:szCs w:val="21"/>
        </w:rPr>
        <w:t>k</w:t>
      </w:r>
      <w:r w:rsidR="00446E82">
        <w:rPr>
          <w:rFonts w:ascii="Times New Roman" w:eastAsia="Times New Roman" w:hAnsi="Times New Roman" w:cs="Times New Roman"/>
          <w:b/>
          <w:bCs/>
          <w:color w:val="292929"/>
          <w:sz w:val="21"/>
          <w:szCs w:val="21"/>
        </w:rPr>
        <w:t>ord Jewelry</w:t>
      </w:r>
      <w:r>
        <w:rPr>
          <w:rFonts w:ascii="Times New Roman" w:eastAsia="Times New Roman" w:hAnsi="Times New Roman" w:cs="Times New Roman"/>
          <w:b/>
          <w:bCs/>
          <w:color w:val="292929"/>
          <w:sz w:val="21"/>
          <w:szCs w:val="21"/>
        </w:rPr>
        <w:t xml:space="preserve"> are really looking forward to working with you on your custom piece. Please review our terms and conditions. By signing the bottom or </w:t>
      </w:r>
      <w:r w:rsidR="00AE5121">
        <w:rPr>
          <w:rFonts w:ascii="Times New Roman" w:eastAsia="Times New Roman" w:hAnsi="Times New Roman" w:cs="Times New Roman"/>
          <w:b/>
          <w:bCs/>
          <w:color w:val="292929"/>
          <w:sz w:val="21"/>
          <w:szCs w:val="21"/>
        </w:rPr>
        <w:t xml:space="preserve">proceeding with designing a piece, </w:t>
      </w:r>
      <w:r>
        <w:rPr>
          <w:rFonts w:ascii="Times New Roman" w:eastAsia="Times New Roman" w:hAnsi="Times New Roman" w:cs="Times New Roman"/>
          <w:b/>
          <w:bCs/>
          <w:color w:val="292929"/>
          <w:sz w:val="21"/>
          <w:szCs w:val="21"/>
        </w:rPr>
        <w:t xml:space="preserve">you are agreeing to </w:t>
      </w:r>
      <w:r w:rsidR="00AE5121">
        <w:rPr>
          <w:rFonts w:ascii="Times New Roman" w:eastAsia="Times New Roman" w:hAnsi="Times New Roman" w:cs="Times New Roman"/>
          <w:b/>
          <w:bCs/>
          <w:color w:val="292929"/>
          <w:sz w:val="21"/>
          <w:szCs w:val="21"/>
        </w:rPr>
        <w:t>these</w:t>
      </w:r>
      <w:r>
        <w:rPr>
          <w:rFonts w:ascii="Times New Roman" w:eastAsia="Times New Roman" w:hAnsi="Times New Roman" w:cs="Times New Roman"/>
          <w:b/>
          <w:bCs/>
          <w:color w:val="292929"/>
          <w:sz w:val="21"/>
          <w:szCs w:val="21"/>
        </w:rPr>
        <w:t xml:space="preserve"> terms and conditions and acknowledging that you have read and understand them. If you have any questions please ask before </w:t>
      </w:r>
      <w:r w:rsidR="00AE5121">
        <w:rPr>
          <w:rFonts w:ascii="Times New Roman" w:eastAsia="Times New Roman" w:hAnsi="Times New Roman" w:cs="Times New Roman"/>
          <w:b/>
          <w:bCs/>
          <w:color w:val="292929"/>
          <w:sz w:val="21"/>
          <w:szCs w:val="21"/>
        </w:rPr>
        <w:t>beginning the design process</w:t>
      </w:r>
      <w:r>
        <w:rPr>
          <w:rFonts w:ascii="Times New Roman" w:eastAsia="Times New Roman" w:hAnsi="Times New Roman" w:cs="Times New Roman"/>
          <w:b/>
          <w:bCs/>
          <w:color w:val="292929"/>
          <w:sz w:val="21"/>
          <w:szCs w:val="21"/>
        </w:rPr>
        <w:t>.</w:t>
      </w:r>
      <w:r w:rsidR="00AE5121">
        <w:rPr>
          <w:rFonts w:ascii="Times New Roman" w:eastAsia="Times New Roman" w:hAnsi="Times New Roman" w:cs="Times New Roman"/>
          <w:b/>
          <w:bCs/>
          <w:color w:val="292929"/>
          <w:sz w:val="21"/>
          <w:szCs w:val="21"/>
        </w:rPr>
        <w:t xml:space="preserve"> </w:t>
      </w:r>
    </w:p>
    <w:p w14:paraId="2D9F9215" w14:textId="2766F2DC" w:rsidR="007A511C" w:rsidRDefault="007A511C" w:rsidP="007A511C">
      <w:pPr>
        <w:shd w:val="clear" w:color="auto" w:fill="FFFFFF"/>
        <w:spacing w:before="360" w:after="360"/>
        <w:rPr>
          <w:rFonts w:ascii="Times New Roman" w:eastAsia="Times New Roman" w:hAnsi="Times New Roman" w:cs="Times New Roman"/>
          <w:b/>
          <w:bCs/>
          <w:color w:val="292929"/>
          <w:sz w:val="21"/>
          <w:szCs w:val="21"/>
        </w:rPr>
      </w:pPr>
      <w:r>
        <w:rPr>
          <w:rFonts w:ascii="Times New Roman" w:eastAsia="Times New Roman" w:hAnsi="Times New Roman" w:cs="Times New Roman"/>
          <w:b/>
          <w:bCs/>
          <w:color w:val="292929"/>
          <w:sz w:val="21"/>
          <w:szCs w:val="21"/>
        </w:rPr>
        <w:t>CUSTOM DESIGN</w:t>
      </w:r>
      <w:bookmarkStart w:id="0" w:name="_GoBack"/>
      <w:bookmarkEnd w:id="0"/>
    </w:p>
    <w:p w14:paraId="5F3DCDDE" w14:textId="3F3A3B18" w:rsidR="007A511C" w:rsidRDefault="007A511C" w:rsidP="007A511C">
      <w:pPr>
        <w:shd w:val="clear" w:color="auto" w:fill="FFFFFF"/>
        <w:spacing w:before="360" w:after="360"/>
        <w:rPr>
          <w:rFonts w:ascii="Times New Roman" w:eastAsia="Times New Roman" w:hAnsi="Times New Roman" w:cs="Times New Roman"/>
          <w:color w:val="292929"/>
          <w:sz w:val="21"/>
          <w:szCs w:val="21"/>
        </w:rPr>
      </w:pPr>
      <w:r>
        <w:rPr>
          <w:rFonts w:ascii="Times New Roman" w:eastAsia="Times New Roman" w:hAnsi="Times New Roman" w:cs="Times New Roman"/>
          <w:color w:val="292929"/>
          <w:sz w:val="21"/>
          <w:szCs w:val="21"/>
        </w:rPr>
        <w:t xml:space="preserve">The custom design process </w:t>
      </w:r>
      <w:r w:rsidRPr="007A511C">
        <w:rPr>
          <w:rFonts w:ascii="Times New Roman" w:eastAsia="Times New Roman" w:hAnsi="Times New Roman" w:cs="Times New Roman"/>
          <w:color w:val="292929"/>
          <w:sz w:val="21"/>
          <w:szCs w:val="21"/>
        </w:rPr>
        <w:t>include</w:t>
      </w:r>
      <w:r>
        <w:rPr>
          <w:rFonts w:ascii="Times New Roman" w:eastAsia="Times New Roman" w:hAnsi="Times New Roman" w:cs="Times New Roman"/>
          <w:color w:val="292929"/>
          <w:sz w:val="21"/>
          <w:szCs w:val="21"/>
        </w:rPr>
        <w:t>s</w:t>
      </w:r>
      <w:r w:rsidRPr="007A511C">
        <w:rPr>
          <w:rFonts w:ascii="Times New Roman" w:eastAsia="Times New Roman" w:hAnsi="Times New Roman" w:cs="Times New Roman"/>
          <w:color w:val="292929"/>
          <w:sz w:val="21"/>
          <w:szCs w:val="21"/>
        </w:rPr>
        <w:t xml:space="preserve"> a</w:t>
      </w:r>
      <w:r w:rsidR="00AE5121">
        <w:rPr>
          <w:rFonts w:ascii="Times New Roman" w:eastAsia="Times New Roman" w:hAnsi="Times New Roman" w:cs="Times New Roman"/>
          <w:color w:val="292929"/>
          <w:sz w:val="21"/>
          <w:szCs w:val="21"/>
        </w:rPr>
        <w:t>n initial</w:t>
      </w:r>
      <w:r w:rsidRPr="007A511C">
        <w:rPr>
          <w:rFonts w:ascii="Times New Roman" w:eastAsia="Times New Roman" w:hAnsi="Times New Roman" w:cs="Times New Roman"/>
          <w:color w:val="292929"/>
          <w:sz w:val="21"/>
          <w:szCs w:val="21"/>
        </w:rPr>
        <w:t xml:space="preserve"> consultation meeting and 1-2 rounds of design ideas/</w:t>
      </w:r>
      <w:r>
        <w:rPr>
          <w:rFonts w:ascii="Times New Roman" w:eastAsia="Times New Roman" w:hAnsi="Times New Roman" w:cs="Times New Roman"/>
          <w:color w:val="292929"/>
          <w:sz w:val="21"/>
          <w:szCs w:val="21"/>
        </w:rPr>
        <w:t xml:space="preserve">renderings. Any additional rounds of design may be carried out at an additional cost. Once you approve the renderings no changes can be made and no refunds will be given. After the consultation, </w:t>
      </w:r>
      <w:r w:rsidR="00446E82">
        <w:rPr>
          <w:rFonts w:ascii="Times New Roman" w:eastAsia="Times New Roman" w:hAnsi="Times New Roman" w:cs="Times New Roman"/>
          <w:color w:val="292929"/>
          <w:sz w:val="21"/>
          <w:szCs w:val="21"/>
        </w:rPr>
        <w:t>we</w:t>
      </w:r>
      <w:r>
        <w:rPr>
          <w:rFonts w:ascii="Times New Roman" w:eastAsia="Times New Roman" w:hAnsi="Times New Roman" w:cs="Times New Roman"/>
          <w:color w:val="292929"/>
          <w:sz w:val="21"/>
          <w:szCs w:val="21"/>
        </w:rPr>
        <w:t xml:space="preserve"> will prepare an estimate that includes the 1-2 rounds of design ideas/renderings</w:t>
      </w:r>
      <w:r w:rsidR="00AE5121">
        <w:rPr>
          <w:rFonts w:ascii="Times New Roman" w:eastAsia="Times New Roman" w:hAnsi="Times New Roman" w:cs="Times New Roman"/>
          <w:color w:val="292929"/>
          <w:sz w:val="21"/>
          <w:szCs w:val="21"/>
        </w:rPr>
        <w:t xml:space="preserve"> and the cost of materials and production at the time of the estimate</w:t>
      </w:r>
      <w:r>
        <w:rPr>
          <w:rFonts w:ascii="Times New Roman" w:eastAsia="Times New Roman" w:hAnsi="Times New Roman" w:cs="Times New Roman"/>
          <w:color w:val="292929"/>
          <w:sz w:val="21"/>
          <w:szCs w:val="21"/>
        </w:rPr>
        <w:t xml:space="preserve">. </w:t>
      </w:r>
      <w:r w:rsidR="00AE5121">
        <w:rPr>
          <w:rFonts w:ascii="Times New Roman" w:eastAsia="Times New Roman" w:hAnsi="Times New Roman" w:cs="Times New Roman"/>
          <w:color w:val="292929"/>
          <w:sz w:val="21"/>
          <w:szCs w:val="21"/>
        </w:rPr>
        <w:t xml:space="preserve">This estimate will be an estimate only and actual material and productions costs may be more or less than the estimate. </w:t>
      </w:r>
      <w:r>
        <w:rPr>
          <w:rFonts w:ascii="Times New Roman" w:eastAsia="Times New Roman" w:hAnsi="Times New Roman" w:cs="Times New Roman"/>
          <w:color w:val="292929"/>
          <w:sz w:val="21"/>
          <w:szCs w:val="21"/>
        </w:rPr>
        <w:t xml:space="preserve">The estimate will not include additional rounds of design (see below for </w:t>
      </w:r>
      <w:r w:rsidR="00446E82">
        <w:rPr>
          <w:rFonts w:ascii="Times New Roman" w:eastAsia="Times New Roman" w:hAnsi="Times New Roman" w:cs="Times New Roman"/>
          <w:color w:val="292929"/>
          <w:sz w:val="21"/>
          <w:szCs w:val="21"/>
        </w:rPr>
        <w:t>more on this</w:t>
      </w:r>
      <w:r>
        <w:rPr>
          <w:rFonts w:ascii="Times New Roman" w:eastAsia="Times New Roman" w:hAnsi="Times New Roman" w:cs="Times New Roman"/>
          <w:color w:val="292929"/>
          <w:sz w:val="21"/>
          <w:szCs w:val="21"/>
        </w:rPr>
        <w:t>).</w:t>
      </w:r>
    </w:p>
    <w:p w14:paraId="282AB796" w14:textId="3BF4D6C8" w:rsidR="00446E82" w:rsidRPr="007A511C" w:rsidRDefault="00446E82" w:rsidP="007A511C">
      <w:pPr>
        <w:shd w:val="clear" w:color="auto" w:fill="FFFFFF"/>
        <w:spacing w:before="360" w:after="360"/>
        <w:rPr>
          <w:rFonts w:ascii="Times New Roman" w:eastAsia="Times New Roman" w:hAnsi="Times New Roman" w:cs="Times New Roman"/>
          <w:color w:val="292929"/>
          <w:sz w:val="21"/>
          <w:szCs w:val="21"/>
        </w:rPr>
      </w:pPr>
      <w:r>
        <w:rPr>
          <w:rFonts w:ascii="Times New Roman" w:eastAsia="Times New Roman" w:hAnsi="Times New Roman" w:cs="Times New Roman"/>
          <w:color w:val="292929"/>
          <w:sz w:val="21"/>
          <w:szCs w:val="21"/>
        </w:rPr>
        <w:t>All custom designs will remain the intellectual property of Courtney Reckord Jewelry and may not be reproduced by you or anyone else for any reason.</w:t>
      </w:r>
    </w:p>
    <w:p w14:paraId="69F27D6D" w14:textId="5DB40C04" w:rsidR="007A511C" w:rsidRPr="007A511C"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b/>
          <w:bCs/>
          <w:color w:val="292929"/>
          <w:sz w:val="21"/>
          <w:szCs w:val="21"/>
        </w:rPr>
        <w:t>DESIGN FEE</w:t>
      </w:r>
    </w:p>
    <w:p w14:paraId="2492F380" w14:textId="063EF7A6" w:rsidR="00446E82" w:rsidRPr="007A511C" w:rsidRDefault="00BF49C1" w:rsidP="007A511C">
      <w:pPr>
        <w:shd w:val="clear" w:color="auto" w:fill="FFFFFF"/>
        <w:spacing w:before="360" w:after="360"/>
        <w:rPr>
          <w:rFonts w:ascii="Times New Roman" w:eastAsia="Times New Roman" w:hAnsi="Times New Roman" w:cs="Times New Roman"/>
          <w:color w:val="292929"/>
          <w:sz w:val="21"/>
          <w:szCs w:val="21"/>
        </w:rPr>
      </w:pPr>
      <w:r>
        <w:rPr>
          <w:rFonts w:ascii="Times New Roman" w:eastAsia="Times New Roman" w:hAnsi="Times New Roman" w:cs="Times New Roman"/>
          <w:color w:val="292929"/>
          <w:sz w:val="21"/>
          <w:szCs w:val="21"/>
        </w:rPr>
        <w:t xml:space="preserve">We do not charge a design fee for the custom topographic and silhouette pieces shown here </w:t>
      </w:r>
      <w:hyperlink r:id="rId4" w:history="1">
        <w:r w:rsidR="00FE115C" w:rsidRPr="00FE115C">
          <w:rPr>
            <w:rStyle w:val="Hyperlink"/>
            <w:rFonts w:ascii="Times New Roman" w:hAnsi="Times New Roman" w:cs="Times New Roman"/>
            <w:sz w:val="21"/>
            <w:szCs w:val="21"/>
          </w:rPr>
          <w:t>https://courtneyreckord.com/custom-jewelry/</w:t>
        </w:r>
      </w:hyperlink>
      <w:r>
        <w:rPr>
          <w:rFonts w:ascii="Times New Roman" w:eastAsia="Times New Roman" w:hAnsi="Times New Roman" w:cs="Times New Roman"/>
          <w:color w:val="292929"/>
          <w:sz w:val="21"/>
          <w:szCs w:val="21"/>
        </w:rPr>
        <w:t xml:space="preserve">. </w:t>
      </w:r>
      <w:r w:rsidR="00446E82">
        <w:rPr>
          <w:rFonts w:ascii="Times New Roman" w:eastAsia="Times New Roman" w:hAnsi="Times New Roman" w:cs="Times New Roman"/>
          <w:color w:val="292929"/>
          <w:sz w:val="21"/>
          <w:szCs w:val="21"/>
        </w:rPr>
        <w:t>We</w:t>
      </w:r>
      <w:r w:rsidR="007A511C" w:rsidRPr="007A511C">
        <w:rPr>
          <w:rFonts w:ascii="Times New Roman" w:eastAsia="Times New Roman" w:hAnsi="Times New Roman" w:cs="Times New Roman"/>
          <w:color w:val="292929"/>
          <w:sz w:val="21"/>
          <w:szCs w:val="21"/>
        </w:rPr>
        <w:t xml:space="preserve"> </w:t>
      </w:r>
      <w:r w:rsidR="00FA296F">
        <w:rPr>
          <w:rFonts w:ascii="Times New Roman" w:eastAsia="Times New Roman" w:hAnsi="Times New Roman" w:cs="Times New Roman"/>
          <w:color w:val="292929"/>
          <w:sz w:val="21"/>
          <w:szCs w:val="21"/>
        </w:rPr>
        <w:t>may</w:t>
      </w:r>
      <w:r w:rsidR="007A511C">
        <w:rPr>
          <w:rFonts w:ascii="Times New Roman" w:eastAsia="Times New Roman" w:hAnsi="Times New Roman" w:cs="Times New Roman"/>
          <w:color w:val="292929"/>
          <w:sz w:val="21"/>
          <w:szCs w:val="21"/>
        </w:rPr>
        <w:t xml:space="preserve"> </w:t>
      </w:r>
      <w:r w:rsidR="007A511C" w:rsidRPr="007A511C">
        <w:rPr>
          <w:rFonts w:ascii="Times New Roman" w:eastAsia="Times New Roman" w:hAnsi="Times New Roman" w:cs="Times New Roman"/>
          <w:color w:val="292929"/>
          <w:sz w:val="21"/>
          <w:szCs w:val="21"/>
        </w:rPr>
        <w:t>charge a </w:t>
      </w:r>
      <w:r w:rsidR="007A511C" w:rsidRPr="007A511C">
        <w:rPr>
          <w:rFonts w:ascii="Times New Roman" w:eastAsia="Times New Roman" w:hAnsi="Times New Roman" w:cs="Times New Roman"/>
          <w:color w:val="292929"/>
          <w:sz w:val="21"/>
          <w:szCs w:val="21"/>
          <w:u w:val="single"/>
        </w:rPr>
        <w:t xml:space="preserve">non-refundable </w:t>
      </w:r>
      <w:r w:rsidR="007A511C" w:rsidRPr="007A511C">
        <w:rPr>
          <w:rFonts w:ascii="Times New Roman" w:eastAsia="Times New Roman" w:hAnsi="Times New Roman" w:cs="Times New Roman"/>
          <w:color w:val="292929"/>
          <w:sz w:val="21"/>
          <w:szCs w:val="21"/>
        </w:rPr>
        <w:t>design fee</w:t>
      </w:r>
      <w:r w:rsidR="007A511C">
        <w:rPr>
          <w:rFonts w:ascii="Times New Roman" w:eastAsia="Times New Roman" w:hAnsi="Times New Roman" w:cs="Times New Roman"/>
          <w:color w:val="292929"/>
          <w:sz w:val="21"/>
          <w:szCs w:val="21"/>
        </w:rPr>
        <w:t xml:space="preserve"> (the “Design Fee”)</w:t>
      </w:r>
      <w:r w:rsidR="007A511C" w:rsidRPr="007A511C">
        <w:rPr>
          <w:rFonts w:ascii="Times New Roman" w:eastAsia="Times New Roman" w:hAnsi="Times New Roman" w:cs="Times New Roman"/>
          <w:color w:val="292929"/>
          <w:sz w:val="21"/>
          <w:szCs w:val="21"/>
        </w:rPr>
        <w:t xml:space="preserve"> for all </w:t>
      </w:r>
      <w:r>
        <w:rPr>
          <w:rFonts w:ascii="Times New Roman" w:eastAsia="Times New Roman" w:hAnsi="Times New Roman" w:cs="Times New Roman"/>
          <w:color w:val="292929"/>
          <w:sz w:val="21"/>
          <w:szCs w:val="21"/>
        </w:rPr>
        <w:t xml:space="preserve">other </w:t>
      </w:r>
      <w:r w:rsidR="007A511C" w:rsidRPr="007A511C">
        <w:rPr>
          <w:rFonts w:ascii="Times New Roman" w:eastAsia="Times New Roman" w:hAnsi="Times New Roman" w:cs="Times New Roman"/>
          <w:color w:val="292929"/>
          <w:sz w:val="21"/>
          <w:szCs w:val="21"/>
        </w:rPr>
        <w:t xml:space="preserve">custom orders, </w:t>
      </w:r>
      <w:r w:rsidR="007A511C">
        <w:rPr>
          <w:rFonts w:ascii="Times New Roman" w:eastAsia="Times New Roman" w:hAnsi="Times New Roman" w:cs="Times New Roman"/>
          <w:color w:val="292929"/>
          <w:sz w:val="21"/>
          <w:szCs w:val="21"/>
        </w:rPr>
        <w:t xml:space="preserve">payable </w:t>
      </w:r>
      <w:r w:rsidR="00446E82">
        <w:rPr>
          <w:rFonts w:ascii="Times New Roman" w:eastAsia="Times New Roman" w:hAnsi="Times New Roman" w:cs="Times New Roman"/>
          <w:color w:val="292929"/>
          <w:sz w:val="21"/>
          <w:szCs w:val="21"/>
        </w:rPr>
        <w:t>before we start working on</w:t>
      </w:r>
      <w:r w:rsidR="007A511C">
        <w:rPr>
          <w:rFonts w:ascii="Times New Roman" w:eastAsia="Times New Roman" w:hAnsi="Times New Roman" w:cs="Times New Roman"/>
          <w:color w:val="292929"/>
          <w:sz w:val="21"/>
          <w:szCs w:val="21"/>
        </w:rPr>
        <w:t xml:space="preserve"> the design, and </w:t>
      </w:r>
      <w:r w:rsidR="007A511C" w:rsidRPr="007A511C">
        <w:rPr>
          <w:rFonts w:ascii="Times New Roman" w:eastAsia="Times New Roman" w:hAnsi="Times New Roman" w:cs="Times New Roman"/>
          <w:color w:val="292929"/>
          <w:sz w:val="21"/>
          <w:szCs w:val="21"/>
        </w:rPr>
        <w:t xml:space="preserve">which will be applied toward the final purchase. </w:t>
      </w:r>
      <w:r w:rsidR="007A511C">
        <w:rPr>
          <w:rFonts w:ascii="Times New Roman" w:eastAsia="Times New Roman" w:hAnsi="Times New Roman" w:cs="Times New Roman"/>
          <w:color w:val="292929"/>
          <w:sz w:val="21"/>
          <w:szCs w:val="21"/>
        </w:rPr>
        <w:t xml:space="preserve">If you would like to design an original piece or make any other changes to current designs that I have created other than the type of metal used to create the piece, the Design Fee will be </w:t>
      </w:r>
      <w:r w:rsidR="002A7687">
        <w:rPr>
          <w:rFonts w:ascii="Times New Roman" w:eastAsia="Times New Roman" w:hAnsi="Times New Roman" w:cs="Times New Roman"/>
          <w:color w:val="292929"/>
          <w:sz w:val="21"/>
          <w:szCs w:val="21"/>
        </w:rPr>
        <w:t>$</w:t>
      </w:r>
      <w:r w:rsidR="007705CA">
        <w:rPr>
          <w:rFonts w:ascii="Times New Roman" w:eastAsia="Times New Roman" w:hAnsi="Times New Roman" w:cs="Times New Roman"/>
          <w:color w:val="292929"/>
          <w:sz w:val="21"/>
          <w:szCs w:val="21"/>
        </w:rPr>
        <w:t>200.00</w:t>
      </w:r>
      <w:r w:rsidR="007A511C">
        <w:rPr>
          <w:rFonts w:ascii="Times New Roman" w:eastAsia="Times New Roman" w:hAnsi="Times New Roman" w:cs="Times New Roman"/>
          <w:color w:val="292929"/>
          <w:sz w:val="21"/>
          <w:szCs w:val="21"/>
        </w:rPr>
        <w:t xml:space="preserve">. Any additional rounds of design will cost </w:t>
      </w:r>
      <w:r w:rsidR="002A7687">
        <w:rPr>
          <w:rFonts w:ascii="Times New Roman" w:eastAsia="Times New Roman" w:hAnsi="Times New Roman" w:cs="Times New Roman"/>
          <w:color w:val="292929"/>
          <w:sz w:val="21"/>
          <w:szCs w:val="21"/>
        </w:rPr>
        <w:t>$</w:t>
      </w:r>
      <w:r w:rsidR="007705CA">
        <w:rPr>
          <w:rFonts w:ascii="Times New Roman" w:eastAsia="Times New Roman" w:hAnsi="Times New Roman" w:cs="Times New Roman"/>
          <w:color w:val="292929"/>
          <w:sz w:val="21"/>
          <w:szCs w:val="21"/>
        </w:rPr>
        <w:t>100.00</w:t>
      </w:r>
      <w:r w:rsidR="007A511C">
        <w:rPr>
          <w:rFonts w:ascii="Times New Roman" w:eastAsia="Times New Roman" w:hAnsi="Times New Roman" w:cs="Times New Roman"/>
          <w:color w:val="292929"/>
          <w:sz w:val="21"/>
          <w:szCs w:val="21"/>
        </w:rPr>
        <w:t xml:space="preserve"> per round, payable prior to </w:t>
      </w:r>
      <w:r w:rsidR="00446E82">
        <w:rPr>
          <w:rFonts w:ascii="Times New Roman" w:eastAsia="Times New Roman" w:hAnsi="Times New Roman" w:cs="Times New Roman"/>
          <w:color w:val="292929"/>
          <w:sz w:val="21"/>
          <w:szCs w:val="21"/>
        </w:rPr>
        <w:t>further work on additional</w:t>
      </w:r>
      <w:r w:rsidR="007A511C">
        <w:rPr>
          <w:rFonts w:ascii="Times New Roman" w:eastAsia="Times New Roman" w:hAnsi="Times New Roman" w:cs="Times New Roman"/>
          <w:color w:val="292929"/>
          <w:sz w:val="21"/>
          <w:szCs w:val="21"/>
        </w:rPr>
        <w:t xml:space="preserve"> renderings. </w:t>
      </w:r>
      <w:r w:rsidR="00FA296F">
        <w:rPr>
          <w:rFonts w:ascii="Times New Roman" w:eastAsia="Times New Roman" w:hAnsi="Times New Roman" w:cs="Times New Roman"/>
          <w:color w:val="292929"/>
          <w:sz w:val="21"/>
          <w:szCs w:val="21"/>
        </w:rPr>
        <w:t>Once you approve the final rendering, the Design Fee will be applied to the total cost of your piece as part of the Deposit.</w:t>
      </w:r>
      <w:r w:rsidR="00446E82">
        <w:rPr>
          <w:rFonts w:ascii="Times New Roman" w:eastAsia="Times New Roman" w:hAnsi="Times New Roman" w:cs="Times New Roman"/>
          <w:color w:val="292929"/>
          <w:sz w:val="21"/>
          <w:szCs w:val="21"/>
        </w:rPr>
        <w:t xml:space="preserve"> </w:t>
      </w:r>
    </w:p>
    <w:p w14:paraId="43B20319" w14:textId="77777777" w:rsidR="007A511C" w:rsidRPr="007A511C"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b/>
          <w:bCs/>
          <w:color w:val="292929"/>
          <w:sz w:val="21"/>
          <w:szCs w:val="21"/>
        </w:rPr>
        <w:t>DEPOSIT</w:t>
      </w:r>
    </w:p>
    <w:p w14:paraId="72FC2B7C" w14:textId="70F399A6" w:rsidR="00FA296F"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color w:val="292929"/>
          <w:sz w:val="21"/>
          <w:szCs w:val="21"/>
        </w:rPr>
        <w:t xml:space="preserve">All custom pieces designed </w:t>
      </w:r>
      <w:r w:rsidR="00FA296F">
        <w:rPr>
          <w:rFonts w:ascii="Times New Roman" w:eastAsia="Times New Roman" w:hAnsi="Times New Roman" w:cs="Times New Roman"/>
          <w:color w:val="292929"/>
          <w:sz w:val="21"/>
          <w:szCs w:val="21"/>
        </w:rPr>
        <w:t xml:space="preserve">by </w:t>
      </w:r>
      <w:r w:rsidR="00446E82">
        <w:rPr>
          <w:rFonts w:ascii="Times New Roman" w:eastAsia="Times New Roman" w:hAnsi="Times New Roman" w:cs="Times New Roman"/>
          <w:color w:val="292929"/>
          <w:sz w:val="21"/>
          <w:szCs w:val="21"/>
        </w:rPr>
        <w:t>Courtney Reckord Jewelry</w:t>
      </w:r>
      <w:r w:rsidR="00FA296F">
        <w:rPr>
          <w:rFonts w:ascii="Times New Roman" w:eastAsia="Times New Roman" w:hAnsi="Times New Roman" w:cs="Times New Roman"/>
          <w:color w:val="292929"/>
          <w:sz w:val="21"/>
          <w:szCs w:val="21"/>
        </w:rPr>
        <w:t xml:space="preserve"> require a </w:t>
      </w:r>
      <w:r w:rsidR="00FA296F" w:rsidRPr="00FA296F">
        <w:rPr>
          <w:rFonts w:ascii="Times New Roman" w:eastAsia="Times New Roman" w:hAnsi="Times New Roman" w:cs="Times New Roman"/>
          <w:color w:val="292929"/>
          <w:sz w:val="21"/>
          <w:szCs w:val="21"/>
          <w:u w:val="single"/>
        </w:rPr>
        <w:t>non-refundable</w:t>
      </w:r>
      <w:r w:rsidR="00FA296F">
        <w:rPr>
          <w:rFonts w:ascii="Times New Roman" w:eastAsia="Times New Roman" w:hAnsi="Times New Roman" w:cs="Times New Roman"/>
          <w:color w:val="292929"/>
          <w:sz w:val="21"/>
          <w:szCs w:val="21"/>
        </w:rPr>
        <w:t xml:space="preserve"> deposit equal to </w:t>
      </w:r>
      <w:r w:rsidR="007705CA" w:rsidRPr="002D70E2">
        <w:rPr>
          <w:rFonts w:ascii="Times New Roman" w:eastAsia="Times New Roman" w:hAnsi="Times New Roman" w:cs="Times New Roman"/>
          <w:color w:val="292929"/>
          <w:sz w:val="21"/>
          <w:szCs w:val="21"/>
        </w:rPr>
        <w:t>5</w:t>
      </w:r>
      <w:r w:rsidR="00FA296F" w:rsidRPr="002D70E2">
        <w:rPr>
          <w:rFonts w:ascii="Times New Roman" w:eastAsia="Times New Roman" w:hAnsi="Times New Roman" w:cs="Times New Roman"/>
          <w:color w:val="292929"/>
          <w:sz w:val="21"/>
          <w:szCs w:val="21"/>
        </w:rPr>
        <w:t>0%</w:t>
      </w:r>
      <w:r w:rsidR="00FA296F">
        <w:rPr>
          <w:rFonts w:ascii="Times New Roman" w:eastAsia="Times New Roman" w:hAnsi="Times New Roman" w:cs="Times New Roman"/>
          <w:color w:val="292929"/>
          <w:sz w:val="21"/>
          <w:szCs w:val="21"/>
        </w:rPr>
        <w:t xml:space="preserve"> of the cost of the piece (</w:t>
      </w:r>
      <w:r w:rsidR="00446E82">
        <w:rPr>
          <w:rFonts w:ascii="Times New Roman" w:eastAsia="Times New Roman" w:hAnsi="Times New Roman" w:cs="Times New Roman"/>
          <w:color w:val="292929"/>
          <w:sz w:val="21"/>
          <w:szCs w:val="21"/>
        </w:rPr>
        <w:t xml:space="preserve">the </w:t>
      </w:r>
      <w:r w:rsidR="00FA296F">
        <w:rPr>
          <w:rFonts w:ascii="Times New Roman" w:eastAsia="Times New Roman" w:hAnsi="Times New Roman" w:cs="Times New Roman"/>
          <w:color w:val="292929"/>
          <w:sz w:val="21"/>
          <w:szCs w:val="21"/>
        </w:rPr>
        <w:t>“Deposit”)</w:t>
      </w:r>
      <w:r w:rsidRPr="007A511C">
        <w:rPr>
          <w:rFonts w:ascii="Times New Roman" w:eastAsia="Times New Roman" w:hAnsi="Times New Roman" w:cs="Times New Roman"/>
          <w:color w:val="292929"/>
          <w:sz w:val="21"/>
          <w:szCs w:val="21"/>
        </w:rPr>
        <w:t xml:space="preserve">. </w:t>
      </w:r>
      <w:r w:rsidR="00FA296F">
        <w:rPr>
          <w:rFonts w:ascii="Times New Roman" w:eastAsia="Times New Roman" w:hAnsi="Times New Roman" w:cs="Times New Roman"/>
          <w:color w:val="292929"/>
          <w:sz w:val="21"/>
          <w:szCs w:val="21"/>
        </w:rPr>
        <w:t xml:space="preserve">Payment of the Deposit means that you are ready for </w:t>
      </w:r>
      <w:r w:rsidR="00446E82">
        <w:rPr>
          <w:rFonts w:ascii="Times New Roman" w:eastAsia="Times New Roman" w:hAnsi="Times New Roman" w:cs="Times New Roman"/>
          <w:color w:val="292929"/>
          <w:sz w:val="21"/>
          <w:szCs w:val="21"/>
        </w:rPr>
        <w:t>us</w:t>
      </w:r>
      <w:r w:rsidR="00FA296F">
        <w:rPr>
          <w:rFonts w:ascii="Times New Roman" w:eastAsia="Times New Roman" w:hAnsi="Times New Roman" w:cs="Times New Roman"/>
          <w:color w:val="292929"/>
          <w:sz w:val="21"/>
          <w:szCs w:val="21"/>
        </w:rPr>
        <w:t xml:space="preserve"> to send your piece to production. Any Design Fee paid will be applied to</w:t>
      </w:r>
      <w:r w:rsidR="00446E82">
        <w:rPr>
          <w:rFonts w:ascii="Times New Roman" w:eastAsia="Times New Roman" w:hAnsi="Times New Roman" w:cs="Times New Roman"/>
          <w:color w:val="292929"/>
          <w:sz w:val="21"/>
          <w:szCs w:val="21"/>
        </w:rPr>
        <w:t>ward</w:t>
      </w:r>
      <w:r w:rsidR="00FA296F">
        <w:rPr>
          <w:rFonts w:ascii="Times New Roman" w:eastAsia="Times New Roman" w:hAnsi="Times New Roman" w:cs="Times New Roman"/>
          <w:color w:val="292929"/>
          <w:sz w:val="21"/>
          <w:szCs w:val="21"/>
        </w:rPr>
        <w:t xml:space="preserve"> the amount</w:t>
      </w:r>
      <w:r w:rsidR="00446E82">
        <w:rPr>
          <w:rFonts w:ascii="Times New Roman" w:eastAsia="Times New Roman" w:hAnsi="Times New Roman" w:cs="Times New Roman"/>
          <w:color w:val="292929"/>
          <w:sz w:val="21"/>
          <w:szCs w:val="21"/>
        </w:rPr>
        <w:t xml:space="preserve"> due for the Deposit</w:t>
      </w:r>
      <w:r w:rsidRPr="007A511C">
        <w:rPr>
          <w:rFonts w:ascii="Times New Roman" w:eastAsia="Times New Roman" w:hAnsi="Times New Roman" w:cs="Times New Roman"/>
          <w:color w:val="292929"/>
          <w:sz w:val="21"/>
          <w:szCs w:val="21"/>
        </w:rPr>
        <w:t>. The remaining balance will be charged upon completion of the piece</w:t>
      </w:r>
      <w:r w:rsidR="00115791">
        <w:rPr>
          <w:rFonts w:ascii="Times New Roman" w:eastAsia="Times New Roman" w:hAnsi="Times New Roman" w:cs="Times New Roman"/>
          <w:color w:val="292929"/>
          <w:sz w:val="21"/>
          <w:szCs w:val="21"/>
        </w:rPr>
        <w:t xml:space="preserve">. </w:t>
      </w:r>
      <w:r w:rsidRPr="007A511C">
        <w:rPr>
          <w:rFonts w:ascii="Times New Roman" w:eastAsia="Times New Roman" w:hAnsi="Times New Roman" w:cs="Times New Roman"/>
          <w:color w:val="292929"/>
          <w:sz w:val="21"/>
          <w:szCs w:val="21"/>
        </w:rPr>
        <w:t>Jewelry will be shipped after receiving the final balance.</w:t>
      </w:r>
    </w:p>
    <w:p w14:paraId="1F2DBBE9" w14:textId="21F6F4EB" w:rsidR="007A511C" w:rsidRDefault="00FA296F" w:rsidP="007A511C">
      <w:pPr>
        <w:shd w:val="clear" w:color="auto" w:fill="FFFFFF"/>
        <w:spacing w:before="360" w:after="360"/>
        <w:rPr>
          <w:rFonts w:ascii="Times New Roman" w:eastAsia="Times New Roman" w:hAnsi="Times New Roman" w:cs="Times New Roman"/>
          <w:b/>
          <w:bCs/>
          <w:color w:val="292929"/>
          <w:sz w:val="21"/>
          <w:szCs w:val="21"/>
        </w:rPr>
      </w:pPr>
      <w:r>
        <w:rPr>
          <w:rFonts w:ascii="Times New Roman" w:eastAsia="Times New Roman" w:hAnsi="Times New Roman" w:cs="Times New Roman"/>
          <w:color w:val="292929"/>
          <w:sz w:val="21"/>
          <w:szCs w:val="21"/>
        </w:rPr>
        <w:t>If you decide to cancel your order after production has begun, you will be responsible for all production and material costs in excess of the Deposit amount.</w:t>
      </w:r>
      <w:r w:rsidR="007A511C" w:rsidRPr="007A511C">
        <w:rPr>
          <w:rFonts w:ascii="Times New Roman" w:eastAsia="Times New Roman" w:hAnsi="Times New Roman" w:cs="Times New Roman"/>
          <w:color w:val="292929"/>
          <w:sz w:val="21"/>
          <w:szCs w:val="21"/>
        </w:rPr>
        <w:br/>
      </w:r>
      <w:r w:rsidR="007A511C" w:rsidRPr="007A511C">
        <w:rPr>
          <w:rFonts w:ascii="Times New Roman" w:eastAsia="Times New Roman" w:hAnsi="Times New Roman" w:cs="Times New Roman"/>
          <w:color w:val="292929"/>
          <w:sz w:val="21"/>
          <w:szCs w:val="21"/>
        </w:rPr>
        <w:br/>
      </w:r>
      <w:r w:rsidR="00446E82" w:rsidRPr="00446E82">
        <w:rPr>
          <w:rFonts w:ascii="Times New Roman" w:eastAsia="Times New Roman" w:hAnsi="Times New Roman" w:cs="Times New Roman"/>
          <w:b/>
          <w:bCs/>
          <w:color w:val="292929"/>
          <w:sz w:val="21"/>
          <w:szCs w:val="21"/>
        </w:rPr>
        <w:t>FINAL PAYMENT</w:t>
      </w:r>
    </w:p>
    <w:p w14:paraId="1A1EAFE5" w14:textId="2DF86573" w:rsidR="00446E82" w:rsidRPr="007A511C" w:rsidRDefault="00446E82" w:rsidP="007A511C">
      <w:pPr>
        <w:shd w:val="clear" w:color="auto" w:fill="FFFFFF"/>
        <w:spacing w:before="360" w:after="360"/>
        <w:rPr>
          <w:rFonts w:ascii="Times New Roman" w:eastAsia="Times New Roman" w:hAnsi="Times New Roman" w:cs="Times New Roman"/>
          <w:color w:val="292929"/>
          <w:sz w:val="21"/>
          <w:szCs w:val="21"/>
        </w:rPr>
      </w:pPr>
      <w:r>
        <w:rPr>
          <w:rFonts w:ascii="Times New Roman" w:eastAsia="Times New Roman" w:hAnsi="Times New Roman" w:cs="Times New Roman"/>
          <w:color w:val="292929"/>
          <w:sz w:val="21"/>
          <w:szCs w:val="21"/>
        </w:rPr>
        <w:t>Once your piece has been completed we will notify you. The remaining balance due will be required in full prior to our delivery of the piece.</w:t>
      </w:r>
    </w:p>
    <w:p w14:paraId="388EADB7" w14:textId="6B0A51E2" w:rsidR="007A511C" w:rsidRPr="007A511C"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b/>
          <w:bCs/>
          <w:color w:val="292929"/>
          <w:sz w:val="21"/>
          <w:szCs w:val="21"/>
        </w:rPr>
        <w:lastRenderedPageBreak/>
        <w:t>RETURNS</w:t>
      </w:r>
      <w:r w:rsidR="00592B2D">
        <w:rPr>
          <w:rFonts w:ascii="Times New Roman" w:eastAsia="Times New Roman" w:hAnsi="Times New Roman" w:cs="Times New Roman"/>
          <w:b/>
          <w:bCs/>
          <w:color w:val="292929"/>
          <w:sz w:val="21"/>
          <w:szCs w:val="21"/>
        </w:rPr>
        <w:t xml:space="preserve"> &amp; REFUNDS</w:t>
      </w:r>
      <w:r w:rsidRPr="007A511C">
        <w:rPr>
          <w:rFonts w:ascii="Times New Roman" w:eastAsia="Times New Roman" w:hAnsi="Times New Roman" w:cs="Times New Roman"/>
          <w:color w:val="292929"/>
          <w:sz w:val="21"/>
          <w:szCs w:val="21"/>
        </w:rPr>
        <w:br/>
      </w:r>
      <w:r w:rsidRPr="007A511C">
        <w:rPr>
          <w:rFonts w:ascii="Times New Roman" w:eastAsia="Times New Roman" w:hAnsi="Times New Roman" w:cs="Times New Roman"/>
          <w:color w:val="292929"/>
          <w:sz w:val="21"/>
          <w:szCs w:val="21"/>
        </w:rPr>
        <w:br/>
      </w:r>
      <w:r w:rsidR="00FA296F">
        <w:rPr>
          <w:rFonts w:ascii="Times New Roman" w:eastAsia="Times New Roman" w:hAnsi="Times New Roman" w:cs="Times New Roman"/>
          <w:b/>
          <w:bCs/>
          <w:color w:val="292929"/>
          <w:sz w:val="21"/>
          <w:szCs w:val="21"/>
        </w:rPr>
        <w:t xml:space="preserve">Custom </w:t>
      </w:r>
      <w:r w:rsidRPr="007A511C">
        <w:rPr>
          <w:rFonts w:ascii="Times New Roman" w:eastAsia="Times New Roman" w:hAnsi="Times New Roman" w:cs="Times New Roman"/>
          <w:b/>
          <w:bCs/>
          <w:color w:val="292929"/>
          <w:sz w:val="21"/>
          <w:szCs w:val="21"/>
        </w:rPr>
        <w:t>pieces are non-returnable</w:t>
      </w:r>
      <w:r w:rsidR="002A7687">
        <w:rPr>
          <w:rFonts w:ascii="Times New Roman" w:eastAsia="Times New Roman" w:hAnsi="Times New Roman" w:cs="Times New Roman"/>
          <w:b/>
          <w:bCs/>
          <w:color w:val="292929"/>
          <w:sz w:val="21"/>
          <w:szCs w:val="21"/>
        </w:rPr>
        <w:t xml:space="preserve"> and all payments are non-refundable</w:t>
      </w:r>
      <w:r w:rsidRPr="007A511C">
        <w:rPr>
          <w:rFonts w:ascii="Times New Roman" w:eastAsia="Times New Roman" w:hAnsi="Times New Roman" w:cs="Times New Roman"/>
          <w:b/>
          <w:bCs/>
          <w:color w:val="292929"/>
          <w:sz w:val="21"/>
          <w:szCs w:val="21"/>
        </w:rPr>
        <w:t>.</w:t>
      </w:r>
    </w:p>
    <w:p w14:paraId="54AB17AD" w14:textId="77777777" w:rsidR="007A511C" w:rsidRPr="007A511C"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b/>
          <w:bCs/>
          <w:color w:val="292929"/>
          <w:sz w:val="21"/>
          <w:szCs w:val="21"/>
        </w:rPr>
        <w:t>CLIENT-PROVIDED STONES</w:t>
      </w:r>
    </w:p>
    <w:p w14:paraId="42B82BA7" w14:textId="72E9A080" w:rsidR="007A511C" w:rsidRPr="0059457C"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color w:val="292929"/>
          <w:sz w:val="21"/>
          <w:szCs w:val="21"/>
        </w:rPr>
        <w:t xml:space="preserve">If </w:t>
      </w:r>
      <w:r w:rsidR="00FA296F">
        <w:rPr>
          <w:rFonts w:ascii="Times New Roman" w:eastAsia="Times New Roman" w:hAnsi="Times New Roman" w:cs="Times New Roman"/>
          <w:color w:val="292929"/>
          <w:sz w:val="21"/>
          <w:szCs w:val="21"/>
        </w:rPr>
        <w:t>you</w:t>
      </w:r>
      <w:r w:rsidRPr="007A511C">
        <w:rPr>
          <w:rFonts w:ascii="Times New Roman" w:eastAsia="Times New Roman" w:hAnsi="Times New Roman" w:cs="Times New Roman"/>
          <w:color w:val="292929"/>
          <w:sz w:val="21"/>
          <w:szCs w:val="21"/>
        </w:rPr>
        <w:t xml:space="preserve"> would like to use a pre-owned </w:t>
      </w:r>
      <w:r w:rsidR="00115791">
        <w:rPr>
          <w:rFonts w:ascii="Times New Roman" w:eastAsia="Times New Roman" w:hAnsi="Times New Roman" w:cs="Times New Roman"/>
          <w:color w:val="292929"/>
          <w:sz w:val="21"/>
          <w:szCs w:val="21"/>
        </w:rPr>
        <w:t>gem</w:t>
      </w:r>
      <w:r w:rsidRPr="007A511C">
        <w:rPr>
          <w:rFonts w:ascii="Times New Roman" w:eastAsia="Times New Roman" w:hAnsi="Times New Roman" w:cs="Times New Roman"/>
          <w:color w:val="292929"/>
          <w:sz w:val="21"/>
          <w:szCs w:val="21"/>
        </w:rPr>
        <w:t xml:space="preserve">stone, </w:t>
      </w:r>
      <w:r w:rsidR="00FA296F">
        <w:rPr>
          <w:rFonts w:ascii="Times New Roman" w:eastAsia="Times New Roman" w:hAnsi="Times New Roman" w:cs="Times New Roman"/>
          <w:color w:val="292929"/>
          <w:sz w:val="21"/>
          <w:szCs w:val="21"/>
        </w:rPr>
        <w:t xml:space="preserve">please contact us. You will have to </w:t>
      </w:r>
      <w:r w:rsidRPr="007A511C">
        <w:rPr>
          <w:rFonts w:ascii="Times New Roman" w:eastAsia="Times New Roman" w:hAnsi="Times New Roman" w:cs="Times New Roman"/>
          <w:color w:val="292929"/>
          <w:sz w:val="21"/>
          <w:szCs w:val="21"/>
        </w:rPr>
        <w:t xml:space="preserve">fill out </w:t>
      </w:r>
      <w:r w:rsidRPr="0059457C">
        <w:rPr>
          <w:rFonts w:ascii="Times New Roman" w:eastAsia="Times New Roman" w:hAnsi="Times New Roman" w:cs="Times New Roman"/>
          <w:color w:val="292929"/>
          <w:sz w:val="21"/>
          <w:szCs w:val="21"/>
        </w:rPr>
        <w:t>our stone intake form,</w:t>
      </w:r>
      <w:r w:rsidRPr="007A511C">
        <w:rPr>
          <w:rFonts w:ascii="Times New Roman" w:eastAsia="Times New Roman" w:hAnsi="Times New Roman" w:cs="Times New Roman"/>
          <w:color w:val="292929"/>
          <w:sz w:val="21"/>
          <w:szCs w:val="21"/>
        </w:rPr>
        <w:t> send photos of the stones</w:t>
      </w:r>
      <w:r w:rsidR="00FA296F">
        <w:rPr>
          <w:rFonts w:ascii="Times New Roman" w:eastAsia="Times New Roman" w:hAnsi="Times New Roman" w:cs="Times New Roman"/>
          <w:color w:val="292929"/>
          <w:sz w:val="21"/>
          <w:szCs w:val="21"/>
        </w:rPr>
        <w:t xml:space="preserve">, </w:t>
      </w:r>
      <w:r w:rsidRPr="007A511C">
        <w:rPr>
          <w:rFonts w:ascii="Times New Roman" w:eastAsia="Times New Roman" w:hAnsi="Times New Roman" w:cs="Times New Roman"/>
          <w:color w:val="292929"/>
          <w:sz w:val="21"/>
          <w:szCs w:val="21"/>
        </w:rPr>
        <w:t xml:space="preserve">and provide detailed information about stone type, carat weight, any certifications (GIA, </w:t>
      </w:r>
      <w:r w:rsidR="00AB6A0E" w:rsidRPr="007A511C">
        <w:rPr>
          <w:rFonts w:ascii="Times New Roman" w:eastAsia="Times New Roman" w:hAnsi="Times New Roman" w:cs="Times New Roman"/>
          <w:color w:val="292929"/>
          <w:sz w:val="21"/>
          <w:szCs w:val="21"/>
        </w:rPr>
        <w:t>etc.</w:t>
      </w:r>
      <w:r w:rsidRPr="007A511C">
        <w:rPr>
          <w:rFonts w:ascii="Times New Roman" w:eastAsia="Times New Roman" w:hAnsi="Times New Roman" w:cs="Times New Roman"/>
          <w:color w:val="292929"/>
          <w:sz w:val="21"/>
          <w:szCs w:val="21"/>
        </w:rPr>
        <w:t>) and current mounting. Stone requests are approved on a case</w:t>
      </w:r>
      <w:r w:rsidR="00115791">
        <w:rPr>
          <w:rFonts w:ascii="Times New Roman" w:eastAsia="Times New Roman" w:hAnsi="Times New Roman" w:cs="Times New Roman"/>
          <w:color w:val="292929"/>
          <w:sz w:val="21"/>
          <w:szCs w:val="21"/>
        </w:rPr>
        <w:t>-</w:t>
      </w:r>
      <w:r w:rsidRPr="007A511C">
        <w:rPr>
          <w:rFonts w:ascii="Times New Roman" w:eastAsia="Times New Roman" w:hAnsi="Times New Roman" w:cs="Times New Roman"/>
          <w:color w:val="292929"/>
          <w:sz w:val="21"/>
          <w:szCs w:val="21"/>
        </w:rPr>
        <w:t>by</w:t>
      </w:r>
      <w:r w:rsidR="00115791">
        <w:rPr>
          <w:rFonts w:ascii="Times New Roman" w:eastAsia="Times New Roman" w:hAnsi="Times New Roman" w:cs="Times New Roman"/>
          <w:color w:val="292929"/>
          <w:sz w:val="21"/>
          <w:szCs w:val="21"/>
        </w:rPr>
        <w:t>-</w:t>
      </w:r>
      <w:r w:rsidRPr="007A511C">
        <w:rPr>
          <w:rFonts w:ascii="Times New Roman" w:eastAsia="Times New Roman" w:hAnsi="Times New Roman" w:cs="Times New Roman"/>
          <w:color w:val="292929"/>
          <w:sz w:val="21"/>
          <w:szCs w:val="21"/>
        </w:rPr>
        <w:t xml:space="preserve">case basis, and an </w:t>
      </w:r>
      <w:r w:rsidRPr="0059457C">
        <w:rPr>
          <w:rFonts w:ascii="Times New Roman" w:eastAsia="Times New Roman" w:hAnsi="Times New Roman" w:cs="Times New Roman"/>
          <w:color w:val="292929"/>
          <w:sz w:val="21"/>
          <w:szCs w:val="21"/>
        </w:rPr>
        <w:t>additional fee will be charged (price determined with client depending on the stone). </w:t>
      </w:r>
    </w:p>
    <w:p w14:paraId="2E6F7D69" w14:textId="1D46CFF2" w:rsidR="007A511C" w:rsidRPr="007A511C" w:rsidRDefault="00FA296F" w:rsidP="007A511C">
      <w:pPr>
        <w:shd w:val="clear" w:color="auto" w:fill="FFFFFF"/>
        <w:spacing w:before="360" w:after="360"/>
        <w:rPr>
          <w:rFonts w:ascii="Times New Roman" w:eastAsia="Times New Roman" w:hAnsi="Times New Roman" w:cs="Times New Roman"/>
          <w:color w:val="292929"/>
          <w:sz w:val="21"/>
          <w:szCs w:val="21"/>
        </w:rPr>
      </w:pPr>
      <w:r w:rsidRPr="0059457C">
        <w:rPr>
          <w:rFonts w:ascii="Times New Roman" w:eastAsia="Times New Roman" w:hAnsi="Times New Roman" w:cs="Times New Roman"/>
          <w:color w:val="292929"/>
          <w:sz w:val="21"/>
          <w:szCs w:val="21"/>
        </w:rPr>
        <w:t>You expressly</w:t>
      </w:r>
      <w:r w:rsidR="007A511C" w:rsidRPr="0059457C">
        <w:rPr>
          <w:rFonts w:ascii="Times New Roman" w:eastAsia="Times New Roman" w:hAnsi="Times New Roman" w:cs="Times New Roman"/>
          <w:color w:val="292929"/>
          <w:sz w:val="21"/>
          <w:szCs w:val="21"/>
        </w:rPr>
        <w:t xml:space="preserve"> agree that there is reasonable risk involved in </w:t>
      </w:r>
      <w:r w:rsidR="00036944" w:rsidRPr="0059457C">
        <w:rPr>
          <w:rFonts w:ascii="Times New Roman" w:eastAsia="Times New Roman" w:hAnsi="Times New Roman" w:cs="Times New Roman"/>
          <w:color w:val="292929"/>
          <w:sz w:val="21"/>
          <w:szCs w:val="21"/>
        </w:rPr>
        <w:t>the handling of stones</w:t>
      </w:r>
      <w:r w:rsidR="004A3794">
        <w:rPr>
          <w:rFonts w:ascii="Times New Roman" w:eastAsia="Times New Roman" w:hAnsi="Times New Roman" w:cs="Times New Roman"/>
          <w:color w:val="292929"/>
          <w:sz w:val="21"/>
          <w:szCs w:val="21"/>
        </w:rPr>
        <w:t xml:space="preserve">, </w:t>
      </w:r>
      <w:r w:rsidR="00036944" w:rsidRPr="0059457C">
        <w:rPr>
          <w:rFonts w:ascii="Times New Roman" w:eastAsia="Times New Roman" w:hAnsi="Times New Roman" w:cs="Times New Roman"/>
          <w:color w:val="292929"/>
          <w:sz w:val="21"/>
          <w:szCs w:val="21"/>
        </w:rPr>
        <w:t xml:space="preserve">the </w:t>
      </w:r>
      <w:r w:rsidR="007A511C" w:rsidRPr="0059457C">
        <w:rPr>
          <w:rFonts w:ascii="Times New Roman" w:eastAsia="Times New Roman" w:hAnsi="Times New Roman" w:cs="Times New Roman"/>
          <w:color w:val="292929"/>
          <w:sz w:val="21"/>
          <w:szCs w:val="21"/>
        </w:rPr>
        <w:t>remov</w:t>
      </w:r>
      <w:r w:rsidR="004A3794">
        <w:rPr>
          <w:rFonts w:ascii="Times New Roman" w:eastAsia="Times New Roman" w:hAnsi="Times New Roman" w:cs="Times New Roman"/>
          <w:color w:val="292929"/>
          <w:sz w:val="21"/>
          <w:szCs w:val="21"/>
        </w:rPr>
        <w:t>al of</w:t>
      </w:r>
      <w:r w:rsidR="007A511C" w:rsidRPr="0059457C">
        <w:rPr>
          <w:rFonts w:ascii="Times New Roman" w:eastAsia="Times New Roman" w:hAnsi="Times New Roman" w:cs="Times New Roman"/>
          <w:color w:val="292929"/>
          <w:sz w:val="21"/>
          <w:szCs w:val="21"/>
        </w:rPr>
        <w:t xml:space="preserve"> stones from mountings</w:t>
      </w:r>
      <w:r w:rsidR="004A3794">
        <w:rPr>
          <w:rFonts w:ascii="Times New Roman" w:eastAsia="Times New Roman" w:hAnsi="Times New Roman" w:cs="Times New Roman"/>
          <w:color w:val="292929"/>
          <w:sz w:val="21"/>
          <w:szCs w:val="21"/>
        </w:rPr>
        <w:t>,</w:t>
      </w:r>
      <w:r w:rsidR="007A511C" w:rsidRPr="0059457C">
        <w:rPr>
          <w:rFonts w:ascii="Times New Roman" w:eastAsia="Times New Roman" w:hAnsi="Times New Roman" w:cs="Times New Roman"/>
          <w:color w:val="292929"/>
          <w:sz w:val="21"/>
          <w:szCs w:val="21"/>
        </w:rPr>
        <w:t xml:space="preserve"> and</w:t>
      </w:r>
      <w:r w:rsidR="00036944" w:rsidRPr="0059457C">
        <w:rPr>
          <w:rFonts w:ascii="Times New Roman" w:eastAsia="Times New Roman" w:hAnsi="Times New Roman" w:cs="Times New Roman"/>
          <w:color w:val="292929"/>
          <w:sz w:val="21"/>
          <w:szCs w:val="21"/>
        </w:rPr>
        <w:t xml:space="preserve"> the</w:t>
      </w:r>
      <w:r w:rsidR="007A511C" w:rsidRPr="0059457C">
        <w:rPr>
          <w:rFonts w:ascii="Times New Roman" w:eastAsia="Times New Roman" w:hAnsi="Times New Roman" w:cs="Times New Roman"/>
          <w:color w:val="292929"/>
          <w:sz w:val="21"/>
          <w:szCs w:val="21"/>
        </w:rPr>
        <w:t xml:space="preserve"> resetting </w:t>
      </w:r>
      <w:r w:rsidR="00036944" w:rsidRPr="0059457C">
        <w:rPr>
          <w:rFonts w:ascii="Times New Roman" w:eastAsia="Times New Roman" w:hAnsi="Times New Roman" w:cs="Times New Roman"/>
          <w:color w:val="292929"/>
          <w:sz w:val="21"/>
          <w:szCs w:val="21"/>
        </w:rPr>
        <w:t xml:space="preserve">of </w:t>
      </w:r>
      <w:r w:rsidR="007A511C" w:rsidRPr="0059457C">
        <w:rPr>
          <w:rFonts w:ascii="Times New Roman" w:eastAsia="Times New Roman" w:hAnsi="Times New Roman" w:cs="Times New Roman"/>
          <w:color w:val="292929"/>
          <w:sz w:val="21"/>
          <w:szCs w:val="21"/>
        </w:rPr>
        <w:t>stones</w:t>
      </w:r>
      <w:r w:rsidR="00241C01" w:rsidRPr="0059457C">
        <w:rPr>
          <w:rFonts w:ascii="Times New Roman" w:eastAsia="Times New Roman" w:hAnsi="Times New Roman" w:cs="Times New Roman"/>
          <w:color w:val="292929"/>
          <w:sz w:val="21"/>
          <w:szCs w:val="21"/>
        </w:rPr>
        <w:t xml:space="preserve"> including </w:t>
      </w:r>
      <w:r w:rsidR="00036944" w:rsidRPr="0059457C">
        <w:rPr>
          <w:rFonts w:ascii="Times New Roman" w:eastAsia="Times New Roman" w:hAnsi="Times New Roman" w:cs="Times New Roman"/>
          <w:color w:val="292929"/>
          <w:sz w:val="21"/>
          <w:szCs w:val="21"/>
        </w:rPr>
        <w:t>but not limited to, cracks, chipping and breakage.</w:t>
      </w:r>
      <w:r w:rsidR="007A511C" w:rsidRPr="0059457C">
        <w:rPr>
          <w:rFonts w:ascii="Times New Roman" w:eastAsia="Times New Roman" w:hAnsi="Times New Roman" w:cs="Times New Roman"/>
          <w:color w:val="292929"/>
          <w:sz w:val="21"/>
          <w:szCs w:val="21"/>
        </w:rPr>
        <w:t xml:space="preserve"> By providing consent for </w:t>
      </w:r>
      <w:r w:rsidRPr="0059457C">
        <w:rPr>
          <w:rFonts w:ascii="Times New Roman" w:eastAsia="Times New Roman" w:hAnsi="Times New Roman" w:cs="Times New Roman"/>
          <w:color w:val="292929"/>
          <w:sz w:val="21"/>
          <w:szCs w:val="21"/>
        </w:rPr>
        <w:t>Courtney Reckord Jewelry</w:t>
      </w:r>
      <w:r w:rsidR="007A511C" w:rsidRPr="0059457C">
        <w:rPr>
          <w:rFonts w:ascii="Times New Roman" w:eastAsia="Times New Roman" w:hAnsi="Times New Roman" w:cs="Times New Roman"/>
          <w:color w:val="292929"/>
          <w:sz w:val="21"/>
          <w:szCs w:val="21"/>
        </w:rPr>
        <w:t xml:space="preserve"> to reset a pre-</w:t>
      </w:r>
      <w:r w:rsidR="00115791" w:rsidRPr="0059457C">
        <w:rPr>
          <w:rFonts w:ascii="Times New Roman" w:eastAsia="Times New Roman" w:hAnsi="Times New Roman" w:cs="Times New Roman"/>
          <w:color w:val="292929"/>
          <w:sz w:val="21"/>
          <w:szCs w:val="21"/>
        </w:rPr>
        <w:t>owned</w:t>
      </w:r>
      <w:r w:rsidR="007A511C" w:rsidRPr="0059457C">
        <w:rPr>
          <w:rFonts w:ascii="Times New Roman" w:eastAsia="Times New Roman" w:hAnsi="Times New Roman" w:cs="Times New Roman"/>
          <w:color w:val="292929"/>
          <w:sz w:val="21"/>
          <w:szCs w:val="21"/>
        </w:rPr>
        <w:t xml:space="preserve"> gemstone, </w:t>
      </w:r>
      <w:r w:rsidRPr="0059457C">
        <w:rPr>
          <w:rFonts w:ascii="Times New Roman" w:eastAsia="Times New Roman" w:hAnsi="Times New Roman" w:cs="Times New Roman"/>
          <w:color w:val="292929"/>
          <w:sz w:val="21"/>
          <w:szCs w:val="21"/>
        </w:rPr>
        <w:t xml:space="preserve">you agree to release </w:t>
      </w:r>
      <w:r w:rsidR="00E945A0">
        <w:rPr>
          <w:rFonts w:ascii="Times New Roman" w:eastAsia="Times New Roman" w:hAnsi="Times New Roman" w:cs="Times New Roman"/>
          <w:color w:val="292929"/>
          <w:sz w:val="21"/>
          <w:szCs w:val="21"/>
        </w:rPr>
        <w:t xml:space="preserve">from liability </w:t>
      </w:r>
      <w:r w:rsidRPr="0059457C">
        <w:rPr>
          <w:rFonts w:ascii="Times New Roman" w:eastAsia="Times New Roman" w:hAnsi="Times New Roman" w:cs="Times New Roman"/>
          <w:color w:val="292929"/>
          <w:sz w:val="21"/>
          <w:szCs w:val="21"/>
        </w:rPr>
        <w:t>and</w:t>
      </w:r>
      <w:r w:rsidR="007A511C" w:rsidRPr="0059457C">
        <w:rPr>
          <w:rFonts w:ascii="Times New Roman" w:eastAsia="Times New Roman" w:hAnsi="Times New Roman" w:cs="Times New Roman"/>
          <w:color w:val="292929"/>
          <w:sz w:val="21"/>
          <w:szCs w:val="21"/>
        </w:rPr>
        <w:t xml:space="preserve"> hold</w:t>
      </w:r>
      <w:r w:rsidR="00D22A0B" w:rsidRPr="0059457C">
        <w:rPr>
          <w:rFonts w:ascii="Times New Roman" w:eastAsia="Times New Roman" w:hAnsi="Times New Roman" w:cs="Times New Roman"/>
          <w:color w:val="292929"/>
          <w:sz w:val="21"/>
          <w:szCs w:val="21"/>
        </w:rPr>
        <w:t xml:space="preserve"> </w:t>
      </w:r>
      <w:r w:rsidR="007A511C" w:rsidRPr="0059457C">
        <w:rPr>
          <w:rFonts w:ascii="Times New Roman" w:eastAsia="Times New Roman" w:hAnsi="Times New Roman" w:cs="Times New Roman"/>
          <w:color w:val="292929"/>
          <w:sz w:val="21"/>
          <w:szCs w:val="21"/>
        </w:rPr>
        <w:t xml:space="preserve">harmless </w:t>
      </w:r>
      <w:r w:rsidRPr="0059457C">
        <w:rPr>
          <w:rFonts w:ascii="Times New Roman" w:eastAsia="Times New Roman" w:hAnsi="Times New Roman" w:cs="Times New Roman"/>
          <w:color w:val="292929"/>
          <w:sz w:val="21"/>
          <w:szCs w:val="21"/>
        </w:rPr>
        <w:t>Courtney Reckord</w:t>
      </w:r>
      <w:r w:rsidR="007A511C" w:rsidRPr="0059457C">
        <w:rPr>
          <w:rFonts w:ascii="Times New Roman" w:eastAsia="Times New Roman" w:hAnsi="Times New Roman" w:cs="Times New Roman"/>
          <w:color w:val="292929"/>
          <w:sz w:val="21"/>
          <w:szCs w:val="21"/>
        </w:rPr>
        <w:t xml:space="preserve"> Jewelry</w:t>
      </w:r>
      <w:r w:rsidR="00E945A0">
        <w:rPr>
          <w:rFonts w:ascii="Times New Roman" w:eastAsia="Times New Roman" w:hAnsi="Times New Roman" w:cs="Times New Roman"/>
          <w:color w:val="292929"/>
          <w:sz w:val="21"/>
          <w:szCs w:val="21"/>
        </w:rPr>
        <w:t xml:space="preserve"> from any losses</w:t>
      </w:r>
      <w:r w:rsidR="002A192E">
        <w:rPr>
          <w:rFonts w:ascii="Times New Roman" w:eastAsia="Times New Roman" w:hAnsi="Times New Roman" w:cs="Times New Roman"/>
          <w:color w:val="292929"/>
          <w:sz w:val="21"/>
          <w:szCs w:val="21"/>
        </w:rPr>
        <w:t xml:space="preserve"> or damages of any kind</w:t>
      </w:r>
      <w:r w:rsidR="00E945A0">
        <w:rPr>
          <w:rFonts w:ascii="Times New Roman" w:eastAsia="Times New Roman" w:hAnsi="Times New Roman" w:cs="Times New Roman"/>
          <w:color w:val="292929"/>
          <w:sz w:val="21"/>
          <w:szCs w:val="21"/>
        </w:rPr>
        <w:t xml:space="preserve"> arising from</w:t>
      </w:r>
      <w:r w:rsidR="007A511C" w:rsidRPr="0059457C">
        <w:rPr>
          <w:rFonts w:ascii="Times New Roman" w:eastAsia="Times New Roman" w:hAnsi="Times New Roman" w:cs="Times New Roman"/>
          <w:color w:val="292929"/>
          <w:sz w:val="21"/>
          <w:szCs w:val="21"/>
        </w:rPr>
        <w:t xml:space="preserve"> any stone damage </w:t>
      </w:r>
      <w:r w:rsidR="00036944" w:rsidRPr="0059457C">
        <w:rPr>
          <w:rFonts w:ascii="Times New Roman" w:eastAsia="Times New Roman" w:hAnsi="Times New Roman" w:cs="Times New Roman"/>
          <w:color w:val="292929"/>
          <w:sz w:val="21"/>
          <w:szCs w:val="21"/>
        </w:rPr>
        <w:t>that may occur to your pre-owned gemstone during the creation of your custom piece</w:t>
      </w:r>
      <w:r w:rsidR="007A511C" w:rsidRPr="0059457C">
        <w:rPr>
          <w:rFonts w:ascii="Times New Roman" w:eastAsia="Times New Roman" w:hAnsi="Times New Roman" w:cs="Times New Roman"/>
          <w:color w:val="292929"/>
          <w:sz w:val="21"/>
          <w:szCs w:val="21"/>
        </w:rPr>
        <w:t>.</w:t>
      </w:r>
      <w:r w:rsidR="007A511C" w:rsidRPr="007A511C">
        <w:rPr>
          <w:rFonts w:ascii="Times New Roman" w:eastAsia="Times New Roman" w:hAnsi="Times New Roman" w:cs="Times New Roman"/>
          <w:color w:val="292929"/>
          <w:sz w:val="21"/>
          <w:szCs w:val="21"/>
        </w:rPr>
        <w:t> </w:t>
      </w:r>
    </w:p>
    <w:p w14:paraId="062AF386" w14:textId="0622DA83" w:rsidR="007A511C" w:rsidRPr="007A511C"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color w:val="292929"/>
          <w:sz w:val="21"/>
          <w:szCs w:val="21"/>
        </w:rPr>
        <w:t xml:space="preserve">If </w:t>
      </w:r>
      <w:r w:rsidR="00FA296F">
        <w:rPr>
          <w:rFonts w:ascii="Times New Roman" w:eastAsia="Times New Roman" w:hAnsi="Times New Roman" w:cs="Times New Roman"/>
          <w:color w:val="292929"/>
          <w:sz w:val="21"/>
          <w:szCs w:val="21"/>
        </w:rPr>
        <w:t>you choose</w:t>
      </w:r>
      <w:r w:rsidRPr="007A511C">
        <w:rPr>
          <w:rFonts w:ascii="Times New Roman" w:eastAsia="Times New Roman" w:hAnsi="Times New Roman" w:cs="Times New Roman"/>
          <w:color w:val="292929"/>
          <w:sz w:val="21"/>
          <w:szCs w:val="21"/>
        </w:rPr>
        <w:t xml:space="preserve"> to use </w:t>
      </w:r>
      <w:r w:rsidR="00FA296F">
        <w:rPr>
          <w:rFonts w:ascii="Times New Roman" w:eastAsia="Times New Roman" w:hAnsi="Times New Roman" w:cs="Times New Roman"/>
          <w:color w:val="292929"/>
          <w:sz w:val="21"/>
          <w:szCs w:val="21"/>
        </w:rPr>
        <w:t>your</w:t>
      </w:r>
      <w:r w:rsidRPr="007A511C">
        <w:rPr>
          <w:rFonts w:ascii="Times New Roman" w:eastAsia="Times New Roman" w:hAnsi="Times New Roman" w:cs="Times New Roman"/>
          <w:color w:val="292929"/>
          <w:sz w:val="21"/>
          <w:szCs w:val="21"/>
        </w:rPr>
        <w:t xml:space="preserve"> own </w:t>
      </w:r>
      <w:r w:rsidR="00115791">
        <w:rPr>
          <w:rFonts w:ascii="Times New Roman" w:eastAsia="Times New Roman" w:hAnsi="Times New Roman" w:cs="Times New Roman"/>
          <w:color w:val="292929"/>
          <w:sz w:val="21"/>
          <w:szCs w:val="21"/>
        </w:rPr>
        <w:t>gem</w:t>
      </w:r>
      <w:r w:rsidRPr="007A511C">
        <w:rPr>
          <w:rFonts w:ascii="Times New Roman" w:eastAsia="Times New Roman" w:hAnsi="Times New Roman" w:cs="Times New Roman"/>
          <w:color w:val="292929"/>
          <w:sz w:val="21"/>
          <w:szCs w:val="21"/>
        </w:rPr>
        <w:t xml:space="preserve">stones and ship them directly to </w:t>
      </w:r>
      <w:r w:rsidR="00FA296F">
        <w:rPr>
          <w:rFonts w:ascii="Times New Roman" w:eastAsia="Times New Roman" w:hAnsi="Times New Roman" w:cs="Times New Roman"/>
          <w:color w:val="292929"/>
          <w:sz w:val="21"/>
          <w:szCs w:val="21"/>
        </w:rPr>
        <w:t>Courtney Reckord</w:t>
      </w:r>
      <w:r w:rsidRPr="007A511C">
        <w:rPr>
          <w:rFonts w:ascii="Times New Roman" w:eastAsia="Times New Roman" w:hAnsi="Times New Roman" w:cs="Times New Roman"/>
          <w:color w:val="292929"/>
          <w:sz w:val="21"/>
          <w:szCs w:val="21"/>
        </w:rPr>
        <w:t xml:space="preserve"> Jewelry, </w:t>
      </w:r>
      <w:r w:rsidR="00FA296F">
        <w:rPr>
          <w:rFonts w:ascii="Times New Roman" w:eastAsia="Times New Roman" w:hAnsi="Times New Roman" w:cs="Times New Roman"/>
          <w:color w:val="292929"/>
          <w:sz w:val="21"/>
          <w:szCs w:val="21"/>
        </w:rPr>
        <w:t>you</w:t>
      </w:r>
      <w:r w:rsidRPr="007A511C">
        <w:rPr>
          <w:rFonts w:ascii="Times New Roman" w:eastAsia="Times New Roman" w:hAnsi="Times New Roman" w:cs="Times New Roman"/>
          <w:color w:val="292929"/>
          <w:sz w:val="21"/>
          <w:szCs w:val="21"/>
        </w:rPr>
        <w:t xml:space="preserve"> </w:t>
      </w:r>
      <w:r w:rsidR="00D22A0B">
        <w:rPr>
          <w:rFonts w:ascii="Times New Roman" w:eastAsia="Times New Roman" w:hAnsi="Times New Roman" w:cs="Times New Roman"/>
          <w:color w:val="292929"/>
          <w:sz w:val="21"/>
          <w:szCs w:val="21"/>
        </w:rPr>
        <w:t>will be responsible for the shipping and for safety of the stone itself until we receive it</w:t>
      </w:r>
      <w:r w:rsidR="00036944">
        <w:rPr>
          <w:rFonts w:ascii="Times New Roman" w:eastAsia="Times New Roman" w:hAnsi="Times New Roman" w:cs="Times New Roman"/>
          <w:color w:val="292929"/>
          <w:sz w:val="21"/>
          <w:szCs w:val="21"/>
        </w:rPr>
        <w:t xml:space="preserve"> and confirm such receipt</w:t>
      </w:r>
      <w:r w:rsidRPr="007A511C">
        <w:rPr>
          <w:rFonts w:ascii="Times New Roman" w:eastAsia="Times New Roman" w:hAnsi="Times New Roman" w:cs="Times New Roman"/>
          <w:color w:val="292929"/>
          <w:sz w:val="21"/>
          <w:szCs w:val="21"/>
        </w:rPr>
        <w:t xml:space="preserve">. </w:t>
      </w:r>
      <w:r w:rsidR="00D22A0B">
        <w:rPr>
          <w:rFonts w:ascii="Times New Roman" w:eastAsia="Times New Roman" w:hAnsi="Times New Roman" w:cs="Times New Roman"/>
          <w:color w:val="292929"/>
          <w:sz w:val="21"/>
          <w:szCs w:val="21"/>
        </w:rPr>
        <w:t>We encourage you to</w:t>
      </w:r>
      <w:r w:rsidRPr="007A511C">
        <w:rPr>
          <w:rFonts w:ascii="Times New Roman" w:eastAsia="Times New Roman" w:hAnsi="Times New Roman" w:cs="Times New Roman"/>
          <w:color w:val="292929"/>
          <w:sz w:val="21"/>
          <w:szCs w:val="21"/>
        </w:rPr>
        <w:t xml:space="preserve"> purchase shipping insurance. </w:t>
      </w:r>
      <w:r w:rsidR="00D22A0B">
        <w:rPr>
          <w:rFonts w:ascii="Times New Roman" w:eastAsia="Times New Roman" w:hAnsi="Times New Roman" w:cs="Times New Roman"/>
          <w:color w:val="292929"/>
          <w:sz w:val="21"/>
          <w:szCs w:val="21"/>
        </w:rPr>
        <w:t>Until we receive the stone</w:t>
      </w:r>
      <w:r w:rsidR="00036944">
        <w:rPr>
          <w:rFonts w:ascii="Times New Roman" w:eastAsia="Times New Roman" w:hAnsi="Times New Roman" w:cs="Times New Roman"/>
          <w:color w:val="292929"/>
          <w:sz w:val="21"/>
          <w:szCs w:val="21"/>
        </w:rPr>
        <w:t xml:space="preserve"> and confirm receipt</w:t>
      </w:r>
      <w:r w:rsidR="00D22A0B">
        <w:rPr>
          <w:rFonts w:ascii="Times New Roman" w:eastAsia="Times New Roman" w:hAnsi="Times New Roman" w:cs="Times New Roman"/>
          <w:color w:val="292929"/>
          <w:sz w:val="21"/>
          <w:szCs w:val="21"/>
        </w:rPr>
        <w:t xml:space="preserve"> you will be fully</w:t>
      </w:r>
      <w:r w:rsidRPr="007A511C">
        <w:rPr>
          <w:rFonts w:ascii="Times New Roman" w:eastAsia="Times New Roman" w:hAnsi="Times New Roman" w:cs="Times New Roman"/>
          <w:color w:val="292929"/>
          <w:sz w:val="21"/>
          <w:szCs w:val="21"/>
        </w:rPr>
        <w:t xml:space="preserve"> </w:t>
      </w:r>
      <w:r w:rsidR="00D22A0B">
        <w:rPr>
          <w:rFonts w:ascii="Times New Roman" w:eastAsia="Times New Roman" w:hAnsi="Times New Roman" w:cs="Times New Roman"/>
          <w:color w:val="292929"/>
          <w:sz w:val="21"/>
          <w:szCs w:val="21"/>
        </w:rPr>
        <w:t>liable for</w:t>
      </w:r>
      <w:r w:rsidRPr="007A511C">
        <w:rPr>
          <w:rFonts w:ascii="Times New Roman" w:eastAsia="Times New Roman" w:hAnsi="Times New Roman" w:cs="Times New Roman"/>
          <w:color w:val="292929"/>
          <w:sz w:val="21"/>
          <w:szCs w:val="21"/>
        </w:rPr>
        <w:t xml:space="preserve"> </w:t>
      </w:r>
      <w:r w:rsidR="00D22A0B">
        <w:rPr>
          <w:rFonts w:ascii="Times New Roman" w:eastAsia="Times New Roman" w:hAnsi="Times New Roman" w:cs="Times New Roman"/>
          <w:color w:val="292929"/>
          <w:sz w:val="21"/>
          <w:szCs w:val="21"/>
        </w:rPr>
        <w:t>the</w:t>
      </w:r>
      <w:r w:rsidRPr="007A511C">
        <w:rPr>
          <w:rFonts w:ascii="Times New Roman" w:eastAsia="Times New Roman" w:hAnsi="Times New Roman" w:cs="Times New Roman"/>
          <w:color w:val="292929"/>
          <w:sz w:val="21"/>
          <w:szCs w:val="21"/>
        </w:rPr>
        <w:t xml:space="preserve"> shipment</w:t>
      </w:r>
      <w:r w:rsidR="00D22A0B">
        <w:rPr>
          <w:rFonts w:ascii="Times New Roman" w:eastAsia="Times New Roman" w:hAnsi="Times New Roman" w:cs="Times New Roman"/>
          <w:color w:val="292929"/>
          <w:sz w:val="21"/>
          <w:szCs w:val="21"/>
        </w:rPr>
        <w:t>. You release and</w:t>
      </w:r>
      <w:r w:rsidRPr="007A511C">
        <w:rPr>
          <w:rFonts w:ascii="Times New Roman" w:eastAsia="Times New Roman" w:hAnsi="Times New Roman" w:cs="Times New Roman"/>
          <w:color w:val="292929"/>
          <w:sz w:val="21"/>
          <w:szCs w:val="21"/>
        </w:rPr>
        <w:t xml:space="preserve"> hold</w:t>
      </w:r>
      <w:r w:rsidR="00D22A0B">
        <w:rPr>
          <w:rFonts w:ascii="Times New Roman" w:eastAsia="Times New Roman" w:hAnsi="Times New Roman" w:cs="Times New Roman"/>
          <w:color w:val="292929"/>
          <w:sz w:val="21"/>
          <w:szCs w:val="21"/>
        </w:rPr>
        <w:t xml:space="preserve"> </w:t>
      </w:r>
      <w:r w:rsidRPr="007A511C">
        <w:rPr>
          <w:rFonts w:ascii="Times New Roman" w:eastAsia="Times New Roman" w:hAnsi="Times New Roman" w:cs="Times New Roman"/>
          <w:color w:val="292929"/>
          <w:sz w:val="21"/>
          <w:szCs w:val="21"/>
        </w:rPr>
        <w:t xml:space="preserve">harmless </w:t>
      </w:r>
      <w:r w:rsidR="00D22A0B">
        <w:rPr>
          <w:rFonts w:ascii="Times New Roman" w:eastAsia="Times New Roman" w:hAnsi="Times New Roman" w:cs="Times New Roman"/>
          <w:color w:val="292929"/>
          <w:sz w:val="21"/>
          <w:szCs w:val="21"/>
        </w:rPr>
        <w:t>Courtney Reckord</w:t>
      </w:r>
      <w:r w:rsidRPr="007A511C">
        <w:rPr>
          <w:rFonts w:ascii="Times New Roman" w:eastAsia="Times New Roman" w:hAnsi="Times New Roman" w:cs="Times New Roman"/>
          <w:color w:val="292929"/>
          <w:sz w:val="21"/>
          <w:szCs w:val="21"/>
        </w:rPr>
        <w:t xml:space="preserve"> Jewelry and all of </w:t>
      </w:r>
      <w:r w:rsidR="00115791">
        <w:rPr>
          <w:rFonts w:ascii="Times New Roman" w:eastAsia="Times New Roman" w:hAnsi="Times New Roman" w:cs="Times New Roman"/>
          <w:color w:val="292929"/>
          <w:sz w:val="21"/>
          <w:szCs w:val="21"/>
        </w:rPr>
        <w:t>our</w:t>
      </w:r>
      <w:r w:rsidRPr="007A511C">
        <w:rPr>
          <w:rFonts w:ascii="Times New Roman" w:eastAsia="Times New Roman" w:hAnsi="Times New Roman" w:cs="Times New Roman"/>
          <w:color w:val="292929"/>
          <w:sz w:val="21"/>
          <w:szCs w:val="21"/>
        </w:rPr>
        <w:t xml:space="preserve"> deemed agents against any claims for loss or damage</w:t>
      </w:r>
      <w:r w:rsidR="00D22A0B">
        <w:rPr>
          <w:rFonts w:ascii="Times New Roman" w:eastAsia="Times New Roman" w:hAnsi="Times New Roman" w:cs="Times New Roman"/>
          <w:color w:val="292929"/>
          <w:sz w:val="21"/>
          <w:szCs w:val="21"/>
        </w:rPr>
        <w:t xml:space="preserve"> during shipping</w:t>
      </w:r>
      <w:r w:rsidRPr="007A511C">
        <w:rPr>
          <w:rFonts w:ascii="Times New Roman" w:eastAsia="Times New Roman" w:hAnsi="Times New Roman" w:cs="Times New Roman"/>
          <w:color w:val="292929"/>
          <w:sz w:val="21"/>
          <w:szCs w:val="21"/>
        </w:rPr>
        <w:t xml:space="preserve">. Any claims that need to be made for lost or damaged shipments </w:t>
      </w:r>
      <w:r w:rsidR="00D22A0B">
        <w:rPr>
          <w:rFonts w:ascii="Times New Roman" w:eastAsia="Times New Roman" w:hAnsi="Times New Roman" w:cs="Times New Roman"/>
          <w:color w:val="292929"/>
          <w:sz w:val="21"/>
          <w:szCs w:val="21"/>
        </w:rPr>
        <w:t>are your sole responsibility.</w:t>
      </w:r>
    </w:p>
    <w:p w14:paraId="5184D540" w14:textId="350289DA" w:rsidR="00FA296F"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b/>
          <w:bCs/>
          <w:color w:val="292929"/>
          <w:sz w:val="21"/>
          <w:szCs w:val="21"/>
        </w:rPr>
        <w:t>REPAIRS</w:t>
      </w:r>
    </w:p>
    <w:p w14:paraId="38CD0F02" w14:textId="7586C9E9" w:rsidR="007A511C" w:rsidRPr="007A511C" w:rsidRDefault="007A511C" w:rsidP="007A511C">
      <w:pPr>
        <w:shd w:val="clear" w:color="auto" w:fill="FFFFFF"/>
        <w:spacing w:before="360" w:after="360"/>
        <w:rPr>
          <w:rFonts w:ascii="Times New Roman" w:eastAsia="Times New Roman" w:hAnsi="Times New Roman" w:cs="Times New Roman"/>
          <w:color w:val="292929"/>
          <w:sz w:val="21"/>
          <w:szCs w:val="21"/>
        </w:rPr>
      </w:pPr>
      <w:r w:rsidRPr="0059457C">
        <w:rPr>
          <w:rFonts w:ascii="Times New Roman" w:eastAsia="Times New Roman" w:hAnsi="Times New Roman" w:cs="Times New Roman"/>
          <w:color w:val="292929"/>
          <w:sz w:val="21"/>
          <w:szCs w:val="21"/>
        </w:rPr>
        <w:t xml:space="preserve">At the discretion of </w:t>
      </w:r>
      <w:r w:rsidR="00FA296F" w:rsidRPr="0059457C">
        <w:rPr>
          <w:rFonts w:ascii="Times New Roman" w:eastAsia="Times New Roman" w:hAnsi="Times New Roman" w:cs="Times New Roman"/>
          <w:color w:val="292929"/>
          <w:sz w:val="21"/>
          <w:szCs w:val="21"/>
        </w:rPr>
        <w:t>Courtney Reckord</w:t>
      </w:r>
      <w:r w:rsidRPr="0059457C">
        <w:rPr>
          <w:rFonts w:ascii="Times New Roman" w:eastAsia="Times New Roman" w:hAnsi="Times New Roman" w:cs="Times New Roman"/>
          <w:color w:val="292929"/>
          <w:sz w:val="21"/>
          <w:szCs w:val="21"/>
        </w:rPr>
        <w:t xml:space="preserve"> Jewelry, a custom piece will be repaired or replaced if any manufacturer defects are found in the first 12 months from the date of the purchase. Normal wear and tear and customer abuse is not covered under warranty.</w:t>
      </w:r>
      <w:r w:rsidR="00C16BF5">
        <w:rPr>
          <w:rFonts w:ascii="Times New Roman" w:eastAsia="Times New Roman" w:hAnsi="Times New Roman" w:cs="Times New Roman"/>
          <w:color w:val="292929"/>
          <w:sz w:val="21"/>
          <w:szCs w:val="21"/>
        </w:rPr>
        <w:t xml:space="preserve"> </w:t>
      </w:r>
      <w:r w:rsidR="00C16BF5" w:rsidRPr="00C16BF5">
        <w:rPr>
          <w:rFonts w:ascii="Times New Roman" w:eastAsia="Times New Roman" w:hAnsi="Times New Roman" w:cs="Times New Roman"/>
          <w:color w:val="292929"/>
          <w:sz w:val="21"/>
          <w:szCs w:val="21"/>
        </w:rPr>
        <w:t xml:space="preserve"> </w:t>
      </w:r>
      <w:r w:rsidR="00C16BF5" w:rsidRPr="00FA296F">
        <w:rPr>
          <w:rFonts w:ascii="Times New Roman" w:eastAsia="Times New Roman" w:hAnsi="Times New Roman" w:cs="Times New Roman"/>
          <w:color w:val="292929"/>
          <w:sz w:val="21"/>
          <w:szCs w:val="21"/>
        </w:rPr>
        <w:t>For any repairs</w:t>
      </w:r>
      <w:r w:rsidR="00C16BF5">
        <w:rPr>
          <w:rFonts w:ascii="Times New Roman" w:eastAsia="Times New Roman" w:hAnsi="Times New Roman" w:cs="Times New Roman"/>
          <w:color w:val="292929"/>
          <w:sz w:val="21"/>
          <w:szCs w:val="21"/>
        </w:rPr>
        <w:t xml:space="preserve"> of manufacturer defects or if you aren’t sure whether the issue is a defect</w:t>
      </w:r>
      <w:r w:rsidR="00C16BF5" w:rsidRPr="00FA296F">
        <w:rPr>
          <w:rFonts w:ascii="Times New Roman" w:eastAsia="Times New Roman" w:hAnsi="Times New Roman" w:cs="Times New Roman"/>
          <w:color w:val="292929"/>
          <w:sz w:val="21"/>
          <w:szCs w:val="21"/>
        </w:rPr>
        <w:t xml:space="preserve">, please contact </w:t>
      </w:r>
      <w:r w:rsidR="00C16BF5">
        <w:rPr>
          <w:rFonts w:ascii="Times New Roman" w:eastAsia="Times New Roman" w:hAnsi="Times New Roman" w:cs="Times New Roman"/>
          <w:color w:val="292929"/>
          <w:sz w:val="21"/>
          <w:szCs w:val="21"/>
        </w:rPr>
        <w:t>us</w:t>
      </w:r>
      <w:r w:rsidR="00C16BF5" w:rsidRPr="00FA296F">
        <w:rPr>
          <w:rFonts w:ascii="Times New Roman" w:eastAsia="Times New Roman" w:hAnsi="Times New Roman" w:cs="Times New Roman"/>
          <w:color w:val="292929"/>
          <w:sz w:val="21"/>
          <w:szCs w:val="21"/>
        </w:rPr>
        <w:t xml:space="preserve"> at </w:t>
      </w:r>
      <w:hyperlink r:id="rId5" w:history="1">
        <w:r w:rsidR="00C16BF5" w:rsidRPr="00DF79B3">
          <w:rPr>
            <w:rStyle w:val="Hyperlink"/>
            <w:rFonts w:ascii="Times New Roman" w:eastAsia="Times New Roman" w:hAnsi="Times New Roman" w:cs="Times New Roman"/>
            <w:sz w:val="21"/>
            <w:szCs w:val="21"/>
          </w:rPr>
          <w:t>info@courtneyreckord.com</w:t>
        </w:r>
      </w:hyperlink>
      <w:r w:rsidR="00C16BF5">
        <w:rPr>
          <w:rFonts w:ascii="Times New Roman" w:eastAsia="Times New Roman" w:hAnsi="Times New Roman" w:cs="Times New Roman"/>
          <w:color w:val="292929"/>
          <w:sz w:val="21"/>
          <w:szCs w:val="21"/>
        </w:rPr>
        <w:t>.</w:t>
      </w:r>
    </w:p>
    <w:p w14:paraId="2DC58377" w14:textId="77777777" w:rsidR="007A511C" w:rsidRPr="007A511C"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b/>
          <w:bCs/>
          <w:color w:val="292929"/>
          <w:sz w:val="21"/>
          <w:szCs w:val="21"/>
        </w:rPr>
        <w:t>RESIZING</w:t>
      </w:r>
    </w:p>
    <w:p w14:paraId="0D512781" w14:textId="5F7BA23D" w:rsidR="007A511C" w:rsidRDefault="007A511C" w:rsidP="007A511C">
      <w:pPr>
        <w:shd w:val="clear" w:color="auto" w:fill="FFFFFF"/>
        <w:spacing w:before="360" w:after="360"/>
        <w:rPr>
          <w:rFonts w:ascii="Times New Roman" w:eastAsia="Times New Roman" w:hAnsi="Times New Roman" w:cs="Times New Roman"/>
          <w:color w:val="292929"/>
          <w:sz w:val="21"/>
          <w:szCs w:val="21"/>
        </w:rPr>
      </w:pPr>
      <w:r w:rsidRPr="007A511C">
        <w:rPr>
          <w:rFonts w:ascii="Times New Roman" w:eastAsia="Times New Roman" w:hAnsi="Times New Roman" w:cs="Times New Roman"/>
          <w:color w:val="292929"/>
          <w:sz w:val="21"/>
          <w:szCs w:val="21"/>
        </w:rPr>
        <w:t xml:space="preserve">It is </w:t>
      </w:r>
      <w:r w:rsidR="00FA296F">
        <w:rPr>
          <w:rFonts w:ascii="Times New Roman" w:eastAsia="Times New Roman" w:hAnsi="Times New Roman" w:cs="Times New Roman"/>
          <w:color w:val="292929"/>
          <w:sz w:val="21"/>
          <w:szCs w:val="21"/>
        </w:rPr>
        <w:t>your</w:t>
      </w:r>
      <w:r w:rsidRPr="007A511C">
        <w:rPr>
          <w:rFonts w:ascii="Times New Roman" w:eastAsia="Times New Roman" w:hAnsi="Times New Roman" w:cs="Times New Roman"/>
          <w:color w:val="292929"/>
          <w:sz w:val="21"/>
          <w:szCs w:val="21"/>
        </w:rPr>
        <w:t xml:space="preserve"> responsibility to provide an accurate ring size prior to production. Pieces will be resized on a case-by-case basis, and come with a </w:t>
      </w:r>
      <w:r w:rsidRPr="0059457C">
        <w:rPr>
          <w:rFonts w:ascii="Times New Roman" w:eastAsia="Times New Roman" w:hAnsi="Times New Roman" w:cs="Times New Roman"/>
          <w:color w:val="292929"/>
          <w:sz w:val="21"/>
          <w:szCs w:val="21"/>
        </w:rPr>
        <w:t xml:space="preserve">flat resizing fee of </w:t>
      </w:r>
      <w:r w:rsidR="00FA296F" w:rsidRPr="0059457C">
        <w:rPr>
          <w:rFonts w:ascii="Times New Roman" w:eastAsia="Times New Roman" w:hAnsi="Times New Roman" w:cs="Times New Roman"/>
          <w:color w:val="292929"/>
          <w:sz w:val="21"/>
          <w:szCs w:val="21"/>
        </w:rPr>
        <w:t>$</w:t>
      </w:r>
      <w:r w:rsidR="007705CA" w:rsidRPr="0059457C">
        <w:rPr>
          <w:rFonts w:ascii="Times New Roman" w:eastAsia="Times New Roman" w:hAnsi="Times New Roman" w:cs="Times New Roman"/>
          <w:color w:val="292929"/>
          <w:sz w:val="21"/>
          <w:szCs w:val="21"/>
        </w:rPr>
        <w:t>100</w:t>
      </w:r>
      <w:r w:rsidR="00E945A0">
        <w:rPr>
          <w:rFonts w:ascii="Times New Roman" w:eastAsia="Times New Roman" w:hAnsi="Times New Roman" w:cs="Times New Roman"/>
          <w:color w:val="292929"/>
          <w:sz w:val="21"/>
          <w:szCs w:val="21"/>
        </w:rPr>
        <w:t xml:space="preserve">, except for </w:t>
      </w:r>
      <w:r w:rsidR="007705CA" w:rsidRPr="0059457C">
        <w:rPr>
          <w:rFonts w:ascii="Times New Roman" w:eastAsia="Times New Roman" w:hAnsi="Times New Roman" w:cs="Times New Roman"/>
          <w:color w:val="292929"/>
          <w:sz w:val="21"/>
          <w:szCs w:val="21"/>
        </w:rPr>
        <w:t xml:space="preserve">gold, palladium and </w:t>
      </w:r>
      <w:r w:rsidRPr="0059457C">
        <w:rPr>
          <w:rFonts w:ascii="Times New Roman" w:eastAsia="Times New Roman" w:hAnsi="Times New Roman" w:cs="Times New Roman"/>
          <w:color w:val="292929"/>
          <w:sz w:val="21"/>
          <w:szCs w:val="21"/>
        </w:rPr>
        <w:t>platinum pieces</w:t>
      </w:r>
      <w:r w:rsidR="00E945A0">
        <w:rPr>
          <w:rFonts w:ascii="Times New Roman" w:eastAsia="Times New Roman" w:hAnsi="Times New Roman" w:cs="Times New Roman"/>
          <w:color w:val="292929"/>
          <w:sz w:val="21"/>
          <w:szCs w:val="21"/>
        </w:rPr>
        <w:t>, which</w:t>
      </w:r>
      <w:r w:rsidRPr="0059457C">
        <w:rPr>
          <w:rFonts w:ascii="Times New Roman" w:eastAsia="Times New Roman" w:hAnsi="Times New Roman" w:cs="Times New Roman"/>
          <w:color w:val="292929"/>
          <w:sz w:val="21"/>
          <w:szCs w:val="21"/>
        </w:rPr>
        <w:t xml:space="preserve"> require a </w:t>
      </w:r>
      <w:r w:rsidR="00E945A0">
        <w:rPr>
          <w:rFonts w:ascii="Times New Roman" w:eastAsia="Times New Roman" w:hAnsi="Times New Roman" w:cs="Times New Roman"/>
          <w:color w:val="292929"/>
          <w:sz w:val="21"/>
          <w:szCs w:val="21"/>
        </w:rPr>
        <w:t>$</w:t>
      </w:r>
      <w:r w:rsidR="007705CA" w:rsidRPr="0059457C">
        <w:rPr>
          <w:rFonts w:ascii="Times New Roman" w:eastAsia="Times New Roman" w:hAnsi="Times New Roman" w:cs="Times New Roman"/>
          <w:color w:val="292929"/>
          <w:sz w:val="21"/>
          <w:szCs w:val="21"/>
        </w:rPr>
        <w:t>250</w:t>
      </w:r>
      <w:r w:rsidRPr="0059457C">
        <w:rPr>
          <w:rFonts w:ascii="Times New Roman" w:eastAsia="Times New Roman" w:hAnsi="Times New Roman" w:cs="Times New Roman"/>
          <w:color w:val="292929"/>
          <w:sz w:val="21"/>
          <w:szCs w:val="21"/>
        </w:rPr>
        <w:t xml:space="preserve"> resizing fee</w:t>
      </w:r>
      <w:r w:rsidRPr="007A511C">
        <w:rPr>
          <w:rFonts w:ascii="Times New Roman" w:eastAsia="Times New Roman" w:hAnsi="Times New Roman" w:cs="Times New Roman"/>
          <w:color w:val="292929"/>
          <w:sz w:val="21"/>
          <w:szCs w:val="21"/>
        </w:rPr>
        <w:t xml:space="preserve">. </w:t>
      </w:r>
      <w:r w:rsidR="00C16BF5" w:rsidRPr="0059457C">
        <w:rPr>
          <w:rFonts w:ascii="Times New Roman" w:eastAsia="Times New Roman" w:hAnsi="Times New Roman" w:cs="Times New Roman"/>
          <w:color w:val="292929"/>
          <w:sz w:val="21"/>
          <w:szCs w:val="21"/>
        </w:rPr>
        <w:t xml:space="preserve">Resizing is only available within 2 sizes otherwise </w:t>
      </w:r>
      <w:r w:rsidR="00C16BF5">
        <w:rPr>
          <w:rFonts w:ascii="Times New Roman" w:eastAsia="Times New Roman" w:hAnsi="Times New Roman" w:cs="Times New Roman"/>
          <w:color w:val="292929"/>
          <w:sz w:val="21"/>
          <w:szCs w:val="21"/>
        </w:rPr>
        <w:t>the piece</w:t>
      </w:r>
      <w:r w:rsidR="00C16BF5" w:rsidRPr="0059457C">
        <w:rPr>
          <w:rFonts w:ascii="Times New Roman" w:eastAsia="Times New Roman" w:hAnsi="Times New Roman" w:cs="Times New Roman"/>
          <w:color w:val="292929"/>
          <w:sz w:val="21"/>
          <w:szCs w:val="21"/>
        </w:rPr>
        <w:t xml:space="preserve"> will have to be recast</w:t>
      </w:r>
      <w:r w:rsidR="00C16BF5">
        <w:rPr>
          <w:rFonts w:ascii="Times New Roman" w:eastAsia="Times New Roman" w:hAnsi="Times New Roman" w:cs="Times New Roman"/>
          <w:color w:val="292929"/>
          <w:sz w:val="21"/>
          <w:szCs w:val="21"/>
        </w:rPr>
        <w:t>, meaning we will have to start again</w:t>
      </w:r>
      <w:r w:rsidR="00036944">
        <w:rPr>
          <w:rFonts w:ascii="Times New Roman" w:eastAsia="Times New Roman" w:hAnsi="Times New Roman" w:cs="Times New Roman"/>
          <w:color w:val="292929"/>
          <w:sz w:val="21"/>
          <w:szCs w:val="21"/>
        </w:rPr>
        <w:t xml:space="preserve"> and create a new piece in the different size. Payment in full for the original piece and a Deposit for the new piece are required to be made prior to any recasting.</w:t>
      </w:r>
      <w:r w:rsidR="00C16BF5">
        <w:t xml:space="preserve"> </w:t>
      </w:r>
      <w:r w:rsidRPr="007A511C">
        <w:rPr>
          <w:rFonts w:ascii="Times New Roman" w:eastAsia="Times New Roman" w:hAnsi="Times New Roman" w:cs="Times New Roman"/>
          <w:color w:val="292929"/>
          <w:sz w:val="21"/>
          <w:szCs w:val="21"/>
        </w:rPr>
        <w:t xml:space="preserve">Pieces such as eternity bands, intricate settings, or pieces featuring certain gemstones cannot be resized. Please </w:t>
      </w:r>
      <w:r w:rsidRPr="0059457C">
        <w:rPr>
          <w:rFonts w:ascii="Times New Roman" w:eastAsia="Times New Roman" w:hAnsi="Times New Roman" w:cs="Times New Roman"/>
          <w:color w:val="292929"/>
          <w:sz w:val="21"/>
          <w:szCs w:val="21"/>
        </w:rPr>
        <w:t>allow 1-2 weeks</w:t>
      </w:r>
      <w:r w:rsidRPr="007A511C">
        <w:rPr>
          <w:rFonts w:ascii="Times New Roman" w:eastAsia="Times New Roman" w:hAnsi="Times New Roman" w:cs="Times New Roman"/>
          <w:color w:val="292929"/>
          <w:sz w:val="21"/>
          <w:szCs w:val="21"/>
        </w:rPr>
        <w:t xml:space="preserve"> for resizing.</w:t>
      </w:r>
    </w:p>
    <w:p w14:paraId="55810123" w14:textId="77777777" w:rsidR="00AE5121" w:rsidRPr="007A511C" w:rsidRDefault="00AE5121" w:rsidP="00AE5121">
      <w:pPr>
        <w:shd w:val="clear" w:color="auto" w:fill="FFFFFF"/>
        <w:spacing w:before="360" w:after="360"/>
        <w:rPr>
          <w:rFonts w:ascii="Times New Roman" w:eastAsia="Times New Roman" w:hAnsi="Times New Roman" w:cs="Times New Roman"/>
          <w:color w:val="292929"/>
          <w:sz w:val="21"/>
          <w:szCs w:val="21"/>
        </w:rPr>
      </w:pPr>
    </w:p>
    <w:p w14:paraId="07188EC3" w14:textId="77777777" w:rsidR="00AE5121" w:rsidRPr="007A511C" w:rsidRDefault="00AE5121" w:rsidP="007A511C">
      <w:pPr>
        <w:shd w:val="clear" w:color="auto" w:fill="FFFFFF"/>
        <w:spacing w:before="360" w:after="360"/>
        <w:rPr>
          <w:rFonts w:ascii="Times New Roman" w:eastAsia="Times New Roman" w:hAnsi="Times New Roman" w:cs="Times New Roman"/>
          <w:color w:val="292929"/>
          <w:sz w:val="21"/>
          <w:szCs w:val="21"/>
        </w:rPr>
      </w:pPr>
    </w:p>
    <w:p w14:paraId="53346A22" w14:textId="77777777" w:rsidR="0008523E" w:rsidRPr="007A511C" w:rsidRDefault="00FE115C">
      <w:pPr>
        <w:rPr>
          <w:rFonts w:ascii="Times New Roman" w:hAnsi="Times New Roman" w:cs="Times New Roman"/>
        </w:rPr>
      </w:pPr>
    </w:p>
    <w:sectPr w:rsidR="0008523E" w:rsidRPr="007A511C" w:rsidSect="00321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1C"/>
    <w:rsid w:val="00036944"/>
    <w:rsid w:val="00063378"/>
    <w:rsid w:val="000B2F9B"/>
    <w:rsid w:val="00115791"/>
    <w:rsid w:val="00120A51"/>
    <w:rsid w:val="0019354F"/>
    <w:rsid w:val="00241C01"/>
    <w:rsid w:val="002A192E"/>
    <w:rsid w:val="002A7687"/>
    <w:rsid w:val="002D70E2"/>
    <w:rsid w:val="00321402"/>
    <w:rsid w:val="003F1226"/>
    <w:rsid w:val="00446E82"/>
    <w:rsid w:val="004A3794"/>
    <w:rsid w:val="00592B2D"/>
    <w:rsid w:val="0059457C"/>
    <w:rsid w:val="00605020"/>
    <w:rsid w:val="00610A89"/>
    <w:rsid w:val="006C4301"/>
    <w:rsid w:val="006F0DE4"/>
    <w:rsid w:val="007705CA"/>
    <w:rsid w:val="007A511C"/>
    <w:rsid w:val="00945AA4"/>
    <w:rsid w:val="00955C1B"/>
    <w:rsid w:val="009669A0"/>
    <w:rsid w:val="00993541"/>
    <w:rsid w:val="00AB6A0E"/>
    <w:rsid w:val="00AE5121"/>
    <w:rsid w:val="00B21E42"/>
    <w:rsid w:val="00BE10CB"/>
    <w:rsid w:val="00BF49C1"/>
    <w:rsid w:val="00C0159A"/>
    <w:rsid w:val="00C16BF5"/>
    <w:rsid w:val="00D22A0B"/>
    <w:rsid w:val="00DD0A2F"/>
    <w:rsid w:val="00E13DAE"/>
    <w:rsid w:val="00E945A0"/>
    <w:rsid w:val="00FA296F"/>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AAD0"/>
  <w15:chartTrackingRefBased/>
  <w15:docId w15:val="{43278A0D-1EB3-554C-AF59-AFA7AD18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A51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1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51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511C"/>
    <w:rPr>
      <w:b/>
      <w:bCs/>
    </w:rPr>
  </w:style>
  <w:style w:type="character" w:styleId="Hyperlink">
    <w:name w:val="Hyperlink"/>
    <w:basedOn w:val="DefaultParagraphFont"/>
    <w:uiPriority w:val="99"/>
    <w:unhideWhenUsed/>
    <w:rsid w:val="00FA296F"/>
    <w:rPr>
      <w:color w:val="0563C1" w:themeColor="hyperlink"/>
      <w:u w:val="single"/>
    </w:rPr>
  </w:style>
  <w:style w:type="character" w:styleId="UnresolvedMention">
    <w:name w:val="Unresolved Mention"/>
    <w:basedOn w:val="DefaultParagraphFont"/>
    <w:uiPriority w:val="99"/>
    <w:semiHidden/>
    <w:unhideWhenUsed/>
    <w:rsid w:val="00FA296F"/>
    <w:rPr>
      <w:color w:val="605E5C"/>
      <w:shd w:val="clear" w:color="auto" w:fill="E1DFDD"/>
    </w:rPr>
  </w:style>
  <w:style w:type="character" w:styleId="CommentReference">
    <w:name w:val="annotation reference"/>
    <w:basedOn w:val="DefaultParagraphFont"/>
    <w:uiPriority w:val="99"/>
    <w:semiHidden/>
    <w:unhideWhenUsed/>
    <w:rsid w:val="00FA296F"/>
    <w:rPr>
      <w:sz w:val="16"/>
      <w:szCs w:val="16"/>
    </w:rPr>
  </w:style>
  <w:style w:type="paragraph" w:styleId="CommentText">
    <w:name w:val="annotation text"/>
    <w:basedOn w:val="Normal"/>
    <w:link w:val="CommentTextChar"/>
    <w:uiPriority w:val="99"/>
    <w:semiHidden/>
    <w:unhideWhenUsed/>
    <w:rsid w:val="00FA296F"/>
    <w:rPr>
      <w:sz w:val="20"/>
      <w:szCs w:val="20"/>
    </w:rPr>
  </w:style>
  <w:style w:type="character" w:customStyle="1" w:styleId="CommentTextChar">
    <w:name w:val="Comment Text Char"/>
    <w:basedOn w:val="DefaultParagraphFont"/>
    <w:link w:val="CommentText"/>
    <w:uiPriority w:val="99"/>
    <w:semiHidden/>
    <w:rsid w:val="00FA296F"/>
    <w:rPr>
      <w:sz w:val="20"/>
      <w:szCs w:val="20"/>
    </w:rPr>
  </w:style>
  <w:style w:type="paragraph" w:styleId="CommentSubject">
    <w:name w:val="annotation subject"/>
    <w:basedOn w:val="CommentText"/>
    <w:next w:val="CommentText"/>
    <w:link w:val="CommentSubjectChar"/>
    <w:uiPriority w:val="99"/>
    <w:semiHidden/>
    <w:unhideWhenUsed/>
    <w:rsid w:val="00FA296F"/>
    <w:rPr>
      <w:b/>
      <w:bCs/>
    </w:rPr>
  </w:style>
  <w:style w:type="character" w:customStyle="1" w:styleId="CommentSubjectChar">
    <w:name w:val="Comment Subject Char"/>
    <w:basedOn w:val="CommentTextChar"/>
    <w:link w:val="CommentSubject"/>
    <w:uiPriority w:val="99"/>
    <w:semiHidden/>
    <w:rsid w:val="00FA296F"/>
    <w:rPr>
      <w:b/>
      <w:bCs/>
      <w:sz w:val="20"/>
      <w:szCs w:val="20"/>
    </w:rPr>
  </w:style>
  <w:style w:type="paragraph" w:styleId="BalloonText">
    <w:name w:val="Balloon Text"/>
    <w:basedOn w:val="Normal"/>
    <w:link w:val="BalloonTextChar"/>
    <w:uiPriority w:val="99"/>
    <w:semiHidden/>
    <w:unhideWhenUsed/>
    <w:rsid w:val="00FA29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9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014">
      <w:bodyDiv w:val="1"/>
      <w:marLeft w:val="0"/>
      <w:marRight w:val="0"/>
      <w:marTop w:val="0"/>
      <w:marBottom w:val="0"/>
      <w:divBdr>
        <w:top w:val="none" w:sz="0" w:space="0" w:color="auto"/>
        <w:left w:val="none" w:sz="0" w:space="0" w:color="auto"/>
        <w:bottom w:val="none" w:sz="0" w:space="0" w:color="auto"/>
        <w:right w:val="none" w:sz="0" w:space="0" w:color="auto"/>
      </w:divBdr>
    </w:div>
    <w:div w:id="812482379">
      <w:bodyDiv w:val="1"/>
      <w:marLeft w:val="0"/>
      <w:marRight w:val="0"/>
      <w:marTop w:val="0"/>
      <w:marBottom w:val="0"/>
      <w:divBdr>
        <w:top w:val="none" w:sz="0" w:space="0" w:color="auto"/>
        <w:left w:val="none" w:sz="0" w:space="0" w:color="auto"/>
        <w:bottom w:val="none" w:sz="0" w:space="0" w:color="auto"/>
        <w:right w:val="none" w:sz="0" w:space="0" w:color="auto"/>
      </w:divBdr>
    </w:div>
    <w:div w:id="1120881907">
      <w:bodyDiv w:val="1"/>
      <w:marLeft w:val="0"/>
      <w:marRight w:val="0"/>
      <w:marTop w:val="0"/>
      <w:marBottom w:val="0"/>
      <w:divBdr>
        <w:top w:val="none" w:sz="0" w:space="0" w:color="auto"/>
        <w:left w:val="none" w:sz="0" w:space="0" w:color="auto"/>
        <w:bottom w:val="none" w:sz="0" w:space="0" w:color="auto"/>
        <w:right w:val="none" w:sz="0" w:space="0" w:color="auto"/>
      </w:divBdr>
      <w:divsChild>
        <w:div w:id="171195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urtneyreckord.com" TargetMode="External"/><Relationship Id="rId4" Type="http://schemas.openxmlformats.org/officeDocument/2006/relationships/hyperlink" Target="https://courtneyreckord.com/custom-jewel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O'Neill</dc:creator>
  <cp:keywords/>
  <dc:description/>
  <cp:lastModifiedBy>courtney</cp:lastModifiedBy>
  <cp:revision>5</cp:revision>
  <cp:lastPrinted>2020-01-22T16:17:00Z</cp:lastPrinted>
  <dcterms:created xsi:type="dcterms:W3CDTF">2020-01-22T16:17:00Z</dcterms:created>
  <dcterms:modified xsi:type="dcterms:W3CDTF">2020-01-22T19:28:00Z</dcterms:modified>
</cp:coreProperties>
</file>